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spacing w:val="-20"/>
          <w:sz w:val="40"/>
          <w:szCs w:val="46"/>
          <w:u w:val="single"/>
          <w:lang w:val="ca-ES"/>
        </w:rPr>
      </w:pPr>
      <w:r w:rsidRPr="00836B52">
        <w:rPr>
          <w:spacing w:val="-20"/>
          <w:sz w:val="40"/>
          <w:szCs w:val="46"/>
          <w:u w:val="single"/>
          <w:lang w:val="ca-ES"/>
        </w:rPr>
        <w:t>ANNEX XV</w:t>
      </w:r>
    </w:p>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spacing w:val="-20"/>
          <w:sz w:val="32"/>
          <w:szCs w:val="46"/>
          <w:lang w:val="ca-ES"/>
        </w:rPr>
      </w:pPr>
    </w:p>
    <w:p w:rsidR="00271293" w:rsidRPr="00836B52" w:rsidRDefault="00271293" w:rsidP="00271293">
      <w:pPr>
        <w:pStyle w:val="Ttulo"/>
        <w:pBdr>
          <w:top w:val="single" w:sz="4" w:space="1" w:color="auto" w:shadow="1"/>
          <w:left w:val="single" w:sz="4" w:space="4" w:color="auto" w:shadow="1"/>
          <w:bottom w:val="single" w:sz="4" w:space="1" w:color="auto" w:shadow="1"/>
          <w:right w:val="single" w:sz="4" w:space="4" w:color="auto" w:shadow="1"/>
        </w:pBdr>
        <w:shd w:val="pct10" w:color="auto" w:fill="auto"/>
        <w:spacing w:line="0" w:lineRule="atLeast"/>
        <w:ind w:left="284" w:right="1"/>
        <w:outlineLvl w:val="0"/>
        <w:rPr>
          <w:spacing w:val="-20"/>
          <w:sz w:val="32"/>
          <w:szCs w:val="46"/>
          <w:lang w:val="ca-ES"/>
        </w:rPr>
      </w:pPr>
      <w:r w:rsidRPr="00836B52">
        <w:rPr>
          <w:spacing w:val="-20"/>
          <w:sz w:val="32"/>
          <w:szCs w:val="46"/>
          <w:lang w:val="ca-ES"/>
        </w:rPr>
        <w:t>MODEL DE SOL·LICITUD DE MED- ARB ESPORTIU (mediació-arbitratge esportius)</w:t>
      </w:r>
    </w:p>
    <w:p w:rsidR="00271293" w:rsidRPr="00836B52" w:rsidRDefault="00271293" w:rsidP="00271293">
      <w:pPr>
        <w:jc w:val="both"/>
        <w:rPr>
          <w:lang w:val="ca-ES"/>
        </w:rPr>
      </w:pPr>
    </w:p>
    <w:p w:rsidR="002C368A" w:rsidRDefault="002C368A" w:rsidP="00271293">
      <w:pPr>
        <w:spacing w:before="80"/>
        <w:ind w:left="284"/>
        <w:jc w:val="both"/>
        <w:rPr>
          <w:b/>
          <w:sz w:val="26"/>
          <w:szCs w:val="26"/>
          <w:lang w:val="ca-ES"/>
        </w:rPr>
      </w:pPr>
    </w:p>
    <w:p w:rsidR="00271293" w:rsidRPr="00836B52" w:rsidRDefault="00271293" w:rsidP="00271293">
      <w:pPr>
        <w:spacing w:before="80"/>
        <w:ind w:left="284"/>
        <w:jc w:val="both"/>
        <w:rPr>
          <w:b/>
          <w:sz w:val="26"/>
          <w:szCs w:val="26"/>
          <w:lang w:val="ca-ES"/>
        </w:rPr>
      </w:pPr>
      <w:r w:rsidRPr="00836B52">
        <w:rPr>
          <w:b/>
          <w:sz w:val="26"/>
          <w:szCs w:val="26"/>
          <w:lang w:val="ca-ES"/>
        </w:rPr>
        <w:t>DADES DE LA PART SOL·LICITANT (1)</w:t>
      </w:r>
    </w:p>
    <w:p w:rsidR="00271293" w:rsidRPr="00836B52" w:rsidRDefault="00271293" w:rsidP="00271293">
      <w:pPr>
        <w:pStyle w:val="Sangradetextonormal"/>
        <w:tabs>
          <w:tab w:val="right" w:leader="underscore" w:pos="9639"/>
        </w:tabs>
        <w:spacing w:before="120" w:line="276" w:lineRule="auto"/>
        <w:ind w:left="284"/>
        <w:jc w:val="both"/>
        <w:rPr>
          <w:sz w:val="21"/>
          <w:szCs w:val="21"/>
          <w:lang w:val="ca-ES"/>
        </w:rPr>
      </w:pPr>
      <w:r w:rsidRPr="00836B52">
        <w:rPr>
          <w:sz w:val="21"/>
          <w:szCs w:val="21"/>
          <w:lang w:val="ca-ES"/>
        </w:rPr>
        <w:t>Entitat / Persona física:</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CIF / NIF</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 xml:space="preserve">Nom i cognoms del seu representant / </w:t>
      </w:r>
      <w:r w:rsidR="00AE7190" w:rsidRPr="00836B52">
        <w:rPr>
          <w:sz w:val="21"/>
          <w:szCs w:val="21"/>
          <w:lang w:val="ca-ES"/>
        </w:rPr>
        <w:t>assessor</w:t>
      </w:r>
      <w:r w:rsidRPr="00836B52">
        <w:rPr>
          <w:sz w:val="21"/>
          <w:szCs w:val="21"/>
          <w:lang w:val="ca-ES"/>
        </w:rPr>
        <w:t xml:space="preserve"> (si procedeix):</w:t>
      </w:r>
      <w:r w:rsidRPr="00836B52">
        <w:rPr>
          <w:sz w:val="21"/>
          <w:szCs w:val="21"/>
          <w:lang w:val="ca-ES"/>
        </w:rPr>
        <w:tab/>
      </w:r>
    </w:p>
    <w:p w:rsidR="00271293" w:rsidRPr="00836B52" w:rsidRDefault="00AE7190"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Càrrec</w:t>
      </w:r>
      <w:r w:rsidR="00271293" w:rsidRPr="00836B52">
        <w:rPr>
          <w:sz w:val="21"/>
          <w:szCs w:val="21"/>
          <w:lang w:val="ca-ES"/>
        </w:rPr>
        <w:t xml:space="preserve"> / Condició que ostenta:</w:t>
      </w:r>
      <w:r w:rsidR="00271293"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Adreça:</w:t>
      </w:r>
      <w:r w:rsidRPr="00836B52">
        <w:rPr>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sz w:val="21"/>
          <w:szCs w:val="21"/>
          <w:lang w:val="ca-ES"/>
        </w:rPr>
      </w:pPr>
      <w:r w:rsidRPr="00836B52">
        <w:rPr>
          <w:sz w:val="21"/>
          <w:szCs w:val="21"/>
          <w:lang w:val="ca-ES"/>
        </w:rPr>
        <w:t>Municipi / Província:</w:t>
      </w:r>
      <w:r w:rsidRPr="00836B52">
        <w:rPr>
          <w:sz w:val="21"/>
          <w:szCs w:val="21"/>
          <w:lang w:val="ca-ES"/>
        </w:rPr>
        <w:tab/>
        <w:t xml:space="preserve"> Codi postal:</w:t>
      </w:r>
      <w:r w:rsidRPr="00836B52">
        <w:rPr>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sz w:val="21"/>
          <w:szCs w:val="21"/>
          <w:lang w:val="ca-ES"/>
        </w:rPr>
      </w:pPr>
      <w:r w:rsidRPr="00836B52">
        <w:rPr>
          <w:sz w:val="21"/>
          <w:szCs w:val="21"/>
          <w:lang w:val="ca-ES"/>
        </w:rPr>
        <w:t xml:space="preserve">Telèfon: </w:t>
      </w:r>
      <w:r w:rsidRPr="00836B52">
        <w:rPr>
          <w:sz w:val="21"/>
          <w:szCs w:val="21"/>
          <w:lang w:val="ca-ES"/>
        </w:rPr>
        <w:tab/>
      </w:r>
      <w:r w:rsidRPr="00836B52">
        <w:rPr>
          <w:sz w:val="21"/>
          <w:szCs w:val="21"/>
          <w:lang w:val="ca-ES"/>
        </w:rPr>
        <w:tab/>
        <w:t>Mòbil:</w:t>
      </w:r>
      <w:r w:rsidRPr="00836B52">
        <w:rPr>
          <w:sz w:val="21"/>
          <w:szCs w:val="21"/>
          <w:lang w:val="ca-ES"/>
        </w:rPr>
        <w:tab/>
      </w:r>
      <w:r w:rsidRPr="00836B52">
        <w:rPr>
          <w:sz w:val="21"/>
          <w:szCs w:val="21"/>
          <w:lang w:val="ca-ES"/>
        </w:rPr>
        <w:tab/>
        <w:t>Fax:</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Correu electrònic:</w:t>
      </w:r>
      <w:r w:rsidRPr="00836B52">
        <w:rPr>
          <w:sz w:val="21"/>
          <w:szCs w:val="21"/>
          <w:lang w:val="ca-ES"/>
        </w:rPr>
        <w:tab/>
      </w:r>
    </w:p>
    <w:p w:rsidR="00271293" w:rsidRPr="00836B52" w:rsidRDefault="00271293" w:rsidP="00271293">
      <w:pPr>
        <w:spacing w:before="80"/>
        <w:ind w:left="284"/>
        <w:jc w:val="both"/>
        <w:rPr>
          <w:b/>
          <w:color w:val="000000" w:themeColor="text1"/>
          <w:sz w:val="26"/>
          <w:szCs w:val="26"/>
          <w:lang w:val="ca-ES"/>
        </w:rPr>
      </w:pPr>
      <w:r w:rsidRPr="00836B52">
        <w:rPr>
          <w:b/>
          <w:color w:val="000000" w:themeColor="text1"/>
          <w:sz w:val="26"/>
          <w:szCs w:val="26"/>
          <w:lang w:val="ca-ES"/>
        </w:rPr>
        <w:t>DADES DE LA PART SOL·LICITANT (2)</w:t>
      </w:r>
    </w:p>
    <w:p w:rsidR="00271293" w:rsidRPr="00836B52" w:rsidRDefault="00271293" w:rsidP="00271293">
      <w:pPr>
        <w:pStyle w:val="Sangradetextonormal"/>
        <w:tabs>
          <w:tab w:val="right" w:leader="underscore" w:pos="9639"/>
        </w:tabs>
        <w:spacing w:before="120" w:line="276" w:lineRule="auto"/>
        <w:ind w:left="284"/>
        <w:jc w:val="both"/>
        <w:rPr>
          <w:color w:val="000000" w:themeColor="text1"/>
          <w:sz w:val="21"/>
          <w:szCs w:val="21"/>
          <w:lang w:val="ca-ES"/>
        </w:rPr>
      </w:pPr>
      <w:r w:rsidRPr="00836B52">
        <w:rPr>
          <w:color w:val="000000" w:themeColor="text1"/>
          <w:sz w:val="21"/>
          <w:szCs w:val="21"/>
          <w:lang w:val="ca-ES"/>
        </w:rPr>
        <w:t>Entitat / Persona física:</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CIF / NIF</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Nom i cognoms del seu representant / </w:t>
      </w:r>
      <w:r w:rsidR="00AE7190" w:rsidRPr="00836B52">
        <w:rPr>
          <w:color w:val="000000" w:themeColor="text1"/>
          <w:sz w:val="21"/>
          <w:szCs w:val="21"/>
          <w:lang w:val="ca-ES"/>
        </w:rPr>
        <w:t>assessor</w:t>
      </w:r>
      <w:r w:rsidRPr="00836B52">
        <w:rPr>
          <w:color w:val="000000" w:themeColor="text1"/>
          <w:sz w:val="21"/>
          <w:szCs w:val="21"/>
          <w:lang w:val="ca-ES"/>
        </w:rPr>
        <w:t xml:space="preserve"> (si procedeix):</w:t>
      </w:r>
      <w:r w:rsidRPr="00836B52">
        <w:rPr>
          <w:color w:val="000000" w:themeColor="text1"/>
          <w:sz w:val="21"/>
          <w:szCs w:val="21"/>
          <w:lang w:val="ca-ES"/>
        </w:rPr>
        <w:tab/>
      </w:r>
    </w:p>
    <w:p w:rsidR="00271293" w:rsidRPr="00836B52" w:rsidRDefault="00AE7190"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Càrrec</w:t>
      </w:r>
      <w:r w:rsidR="00271293" w:rsidRPr="00836B52">
        <w:rPr>
          <w:color w:val="000000" w:themeColor="text1"/>
          <w:sz w:val="21"/>
          <w:szCs w:val="21"/>
          <w:lang w:val="ca-ES"/>
        </w:rPr>
        <w:t xml:space="preserve"> / Condició que ostenta:</w:t>
      </w:r>
      <w:r w:rsidR="00271293"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Adreça:</w:t>
      </w:r>
      <w:r w:rsidRPr="00836B52">
        <w:rPr>
          <w:color w:val="000000" w:themeColor="text1"/>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color w:val="000000" w:themeColor="text1"/>
          <w:sz w:val="21"/>
          <w:szCs w:val="21"/>
          <w:lang w:val="ca-ES"/>
        </w:rPr>
      </w:pPr>
      <w:r w:rsidRPr="00836B52">
        <w:rPr>
          <w:color w:val="000000" w:themeColor="text1"/>
          <w:sz w:val="21"/>
          <w:szCs w:val="21"/>
          <w:lang w:val="ca-ES"/>
        </w:rPr>
        <w:t>Municipi / Província:</w:t>
      </w:r>
      <w:r w:rsidRPr="00836B52">
        <w:rPr>
          <w:color w:val="000000" w:themeColor="text1"/>
          <w:sz w:val="21"/>
          <w:szCs w:val="21"/>
          <w:lang w:val="ca-ES"/>
        </w:rPr>
        <w:tab/>
        <w:t xml:space="preserve"> Codi postal:</w:t>
      </w:r>
      <w:r w:rsidRPr="00836B52">
        <w:rPr>
          <w:color w:val="000000" w:themeColor="text1"/>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color w:val="000000" w:themeColor="text1"/>
          <w:sz w:val="21"/>
          <w:szCs w:val="21"/>
          <w:lang w:val="ca-ES"/>
        </w:rPr>
      </w:pPr>
      <w:r w:rsidRPr="00836B52">
        <w:rPr>
          <w:color w:val="000000" w:themeColor="text1"/>
          <w:sz w:val="21"/>
          <w:szCs w:val="21"/>
          <w:lang w:val="ca-ES"/>
        </w:rPr>
        <w:t xml:space="preserve">Telèfon: </w:t>
      </w:r>
      <w:r w:rsidRPr="00836B52">
        <w:rPr>
          <w:color w:val="000000" w:themeColor="text1"/>
          <w:sz w:val="21"/>
          <w:szCs w:val="21"/>
          <w:lang w:val="ca-ES"/>
        </w:rPr>
        <w:tab/>
      </w:r>
      <w:r w:rsidRPr="00836B52">
        <w:rPr>
          <w:color w:val="000000" w:themeColor="text1"/>
          <w:sz w:val="21"/>
          <w:szCs w:val="21"/>
          <w:lang w:val="ca-ES"/>
        </w:rPr>
        <w:tab/>
        <w:t>Mòbil:</w:t>
      </w:r>
      <w:r w:rsidRPr="00836B52">
        <w:rPr>
          <w:color w:val="000000" w:themeColor="text1"/>
          <w:sz w:val="21"/>
          <w:szCs w:val="21"/>
          <w:lang w:val="ca-ES"/>
        </w:rPr>
        <w:tab/>
      </w:r>
      <w:r w:rsidRPr="00836B52">
        <w:rPr>
          <w:color w:val="000000" w:themeColor="text1"/>
          <w:sz w:val="21"/>
          <w:szCs w:val="21"/>
          <w:lang w:val="ca-ES"/>
        </w:rPr>
        <w:tab/>
        <w:t>Fax:</w:t>
      </w:r>
      <w:r w:rsidRPr="00836B52">
        <w:rPr>
          <w:color w:val="000000" w:themeColor="text1"/>
          <w:sz w:val="21"/>
          <w:szCs w:val="21"/>
          <w:lang w:val="ca-ES"/>
        </w:rPr>
        <w:tab/>
      </w:r>
    </w:p>
    <w:p w:rsidR="00271293" w:rsidRPr="00836B52" w:rsidRDefault="00271293" w:rsidP="00271293">
      <w:pPr>
        <w:pStyle w:val="Sangradetextonormal"/>
        <w:tabs>
          <w:tab w:val="right" w:leader="underscore" w:pos="9639"/>
        </w:tabs>
        <w:spacing w:before="120" w:line="276" w:lineRule="auto"/>
        <w:ind w:left="284"/>
        <w:jc w:val="both"/>
        <w:rPr>
          <w:sz w:val="21"/>
          <w:szCs w:val="21"/>
          <w:lang w:val="ca-ES"/>
        </w:rPr>
      </w:pPr>
      <w:r w:rsidRPr="00836B52">
        <w:rPr>
          <w:sz w:val="21"/>
          <w:szCs w:val="21"/>
          <w:lang w:val="ca-ES"/>
        </w:rPr>
        <w:t>Correu electrònic:</w:t>
      </w:r>
      <w:r w:rsidRPr="00836B52">
        <w:rPr>
          <w:sz w:val="21"/>
          <w:szCs w:val="21"/>
          <w:lang w:val="ca-ES"/>
        </w:rPr>
        <w:tab/>
      </w:r>
    </w:p>
    <w:p w:rsidR="00271293" w:rsidRPr="00836B52" w:rsidRDefault="00271293" w:rsidP="00271293">
      <w:pPr>
        <w:tabs>
          <w:tab w:val="right" w:leader="underscore" w:pos="9639"/>
        </w:tabs>
        <w:ind w:left="284"/>
        <w:jc w:val="both"/>
        <w:rPr>
          <w:lang w:val="ca-ES"/>
        </w:rPr>
      </w:pPr>
    </w:p>
    <w:p w:rsidR="00271293" w:rsidRPr="00836B52" w:rsidRDefault="00271293" w:rsidP="00271293">
      <w:pPr>
        <w:spacing w:before="80"/>
        <w:ind w:left="284"/>
        <w:jc w:val="both"/>
        <w:rPr>
          <w:b/>
          <w:sz w:val="26"/>
          <w:szCs w:val="26"/>
          <w:lang w:val="ca-ES"/>
        </w:rPr>
      </w:pPr>
      <w:r w:rsidRPr="00836B52">
        <w:rPr>
          <w:b/>
          <w:sz w:val="26"/>
          <w:szCs w:val="26"/>
          <w:lang w:val="ca-ES"/>
        </w:rPr>
        <w:t xml:space="preserve">DADES DE LA PART NO SOL·LICITANT </w:t>
      </w:r>
      <w:r w:rsidR="002C368A">
        <w:rPr>
          <w:sz w:val="26"/>
          <w:szCs w:val="26"/>
          <w:lang w:val="ca-ES"/>
        </w:rPr>
        <w:t>(a la que es convida</w:t>
      </w:r>
      <w:r w:rsidRPr="00836B52">
        <w:rPr>
          <w:sz w:val="26"/>
          <w:szCs w:val="26"/>
          <w:lang w:val="ca-ES"/>
        </w:rPr>
        <w:t xml:space="preserve"> al procediment MED-ARB)</w:t>
      </w:r>
    </w:p>
    <w:p w:rsidR="00271293" w:rsidRPr="00836B52" w:rsidRDefault="00271293" w:rsidP="00271293">
      <w:pPr>
        <w:pStyle w:val="Sangradetextonormal"/>
        <w:tabs>
          <w:tab w:val="right" w:leader="underscore" w:pos="9639"/>
        </w:tabs>
        <w:spacing w:before="120" w:line="276" w:lineRule="auto"/>
        <w:ind w:left="284"/>
        <w:jc w:val="both"/>
        <w:rPr>
          <w:sz w:val="21"/>
          <w:szCs w:val="21"/>
          <w:lang w:val="ca-ES"/>
        </w:rPr>
      </w:pPr>
      <w:r w:rsidRPr="00836B52">
        <w:rPr>
          <w:sz w:val="21"/>
          <w:szCs w:val="21"/>
          <w:lang w:val="ca-ES"/>
        </w:rPr>
        <w:t>Entitat / Persona física:</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CIF / NIF</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 xml:space="preserve">Nom i cognoms del seu representant / </w:t>
      </w:r>
      <w:r w:rsidR="00AE7190" w:rsidRPr="00836B52">
        <w:rPr>
          <w:sz w:val="21"/>
          <w:szCs w:val="21"/>
          <w:lang w:val="ca-ES"/>
        </w:rPr>
        <w:t>assessor</w:t>
      </w:r>
      <w:r w:rsidRPr="00836B52">
        <w:rPr>
          <w:sz w:val="21"/>
          <w:szCs w:val="21"/>
          <w:lang w:val="ca-ES"/>
        </w:rPr>
        <w:t xml:space="preserve"> (si procedeix):</w:t>
      </w:r>
      <w:r w:rsidRPr="00836B52">
        <w:rPr>
          <w:sz w:val="21"/>
          <w:szCs w:val="21"/>
          <w:lang w:val="ca-ES"/>
        </w:rPr>
        <w:tab/>
      </w:r>
    </w:p>
    <w:p w:rsidR="00271293" w:rsidRPr="00836B52" w:rsidRDefault="00AE7190"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Càrrec</w:t>
      </w:r>
      <w:r w:rsidR="00271293" w:rsidRPr="00836B52">
        <w:rPr>
          <w:sz w:val="21"/>
          <w:szCs w:val="21"/>
          <w:lang w:val="ca-ES"/>
        </w:rPr>
        <w:t xml:space="preserve"> / Condició que ostenta:</w:t>
      </w:r>
      <w:r w:rsidR="00271293" w:rsidRPr="00836B52">
        <w:rPr>
          <w:sz w:val="21"/>
          <w:szCs w:val="21"/>
          <w:lang w:val="ca-ES"/>
        </w:rPr>
        <w:tab/>
      </w:r>
    </w:p>
    <w:p w:rsidR="00271293" w:rsidRPr="00836B52" w:rsidRDefault="00271293" w:rsidP="002C368A">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lastRenderedPageBreak/>
        <w:t>Adreça:</w:t>
      </w:r>
      <w:r w:rsidRPr="00836B52">
        <w:rPr>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sz w:val="21"/>
          <w:szCs w:val="21"/>
          <w:lang w:val="ca-ES"/>
        </w:rPr>
      </w:pPr>
      <w:r w:rsidRPr="00836B52">
        <w:rPr>
          <w:sz w:val="21"/>
          <w:szCs w:val="21"/>
          <w:lang w:val="ca-ES"/>
        </w:rPr>
        <w:t>Municipi / Província:</w:t>
      </w:r>
      <w:r w:rsidRPr="00836B52">
        <w:rPr>
          <w:sz w:val="21"/>
          <w:szCs w:val="21"/>
          <w:lang w:val="ca-ES"/>
        </w:rPr>
        <w:tab/>
        <w:t xml:space="preserve"> Codi postal:</w:t>
      </w:r>
      <w:r w:rsidRPr="00836B52">
        <w:rPr>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sz w:val="21"/>
          <w:szCs w:val="21"/>
          <w:lang w:val="ca-ES"/>
        </w:rPr>
      </w:pPr>
      <w:r w:rsidRPr="00836B52">
        <w:rPr>
          <w:sz w:val="21"/>
          <w:szCs w:val="21"/>
          <w:lang w:val="ca-ES"/>
        </w:rPr>
        <w:t xml:space="preserve">Telèfon: </w:t>
      </w:r>
      <w:r w:rsidRPr="00836B52">
        <w:rPr>
          <w:sz w:val="21"/>
          <w:szCs w:val="21"/>
          <w:lang w:val="ca-ES"/>
        </w:rPr>
        <w:tab/>
      </w:r>
      <w:r w:rsidRPr="00836B52">
        <w:rPr>
          <w:sz w:val="21"/>
          <w:szCs w:val="21"/>
          <w:lang w:val="ca-ES"/>
        </w:rPr>
        <w:tab/>
        <w:t>Mòbil:</w:t>
      </w:r>
      <w:r w:rsidRPr="00836B52">
        <w:rPr>
          <w:sz w:val="21"/>
          <w:szCs w:val="21"/>
          <w:lang w:val="ca-ES"/>
        </w:rPr>
        <w:tab/>
      </w:r>
      <w:r w:rsidRPr="00836B52">
        <w:rPr>
          <w:sz w:val="21"/>
          <w:szCs w:val="21"/>
          <w:lang w:val="ca-ES"/>
        </w:rPr>
        <w:tab/>
        <w:t>Fax:</w:t>
      </w:r>
      <w:r w:rsidRPr="00836B52">
        <w:rPr>
          <w:sz w:val="21"/>
          <w:szCs w:val="21"/>
          <w:lang w:val="ca-ES"/>
        </w:rPr>
        <w:tab/>
      </w:r>
    </w:p>
    <w:p w:rsidR="002C368A" w:rsidRDefault="00271293" w:rsidP="002C368A">
      <w:pPr>
        <w:pStyle w:val="Sangradetextonormal"/>
        <w:tabs>
          <w:tab w:val="right" w:leader="underscore" w:pos="9639"/>
        </w:tabs>
        <w:spacing w:before="120" w:line="276" w:lineRule="auto"/>
        <w:ind w:left="284"/>
        <w:jc w:val="both"/>
        <w:rPr>
          <w:sz w:val="21"/>
          <w:szCs w:val="21"/>
          <w:lang w:val="ca-ES"/>
        </w:rPr>
      </w:pPr>
      <w:r w:rsidRPr="00836B52">
        <w:rPr>
          <w:sz w:val="21"/>
          <w:szCs w:val="21"/>
          <w:lang w:val="ca-ES"/>
        </w:rPr>
        <w:t>Correu electrònic:</w:t>
      </w:r>
      <w:r w:rsidRPr="00836B52">
        <w:rPr>
          <w:sz w:val="21"/>
          <w:szCs w:val="21"/>
          <w:lang w:val="ca-ES"/>
        </w:rPr>
        <w:tab/>
      </w:r>
    </w:p>
    <w:p w:rsidR="002C368A" w:rsidRPr="002C368A" w:rsidRDefault="002C368A" w:rsidP="002C368A">
      <w:pPr>
        <w:pStyle w:val="Sangradetextonormal"/>
        <w:tabs>
          <w:tab w:val="right" w:leader="underscore" w:pos="9639"/>
        </w:tabs>
        <w:spacing w:before="120" w:line="276" w:lineRule="auto"/>
        <w:ind w:left="284"/>
        <w:jc w:val="both"/>
        <w:rPr>
          <w:sz w:val="21"/>
          <w:szCs w:val="21"/>
          <w:lang w:val="ca-ES"/>
        </w:rPr>
      </w:pPr>
    </w:p>
    <w:p w:rsidR="00271293" w:rsidRPr="00836B52" w:rsidRDefault="00271293" w:rsidP="00271293">
      <w:pPr>
        <w:tabs>
          <w:tab w:val="left" w:pos="9639"/>
        </w:tabs>
        <w:spacing w:before="80"/>
        <w:ind w:left="284" w:right="1"/>
        <w:jc w:val="both"/>
        <w:rPr>
          <w:sz w:val="26"/>
          <w:szCs w:val="26"/>
          <w:lang w:val="ca-ES"/>
        </w:rPr>
      </w:pPr>
      <w:r w:rsidRPr="00836B52">
        <w:rPr>
          <w:b/>
          <w:sz w:val="26"/>
          <w:szCs w:val="26"/>
          <w:lang w:val="ca-ES"/>
        </w:rPr>
        <w:t xml:space="preserve">DADES DE LA PERSONA MEDIADORA PROPOSAT PER LES PARTS </w:t>
      </w:r>
      <w:r w:rsidRPr="00836B52">
        <w:rPr>
          <w:sz w:val="26"/>
          <w:szCs w:val="26"/>
          <w:lang w:val="ca-ES"/>
        </w:rPr>
        <w:t>(opcional)</w:t>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Nom i cognoms:</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Adreça:</w:t>
      </w:r>
      <w:r w:rsidRPr="00836B52">
        <w:rPr>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sz w:val="21"/>
          <w:szCs w:val="21"/>
          <w:lang w:val="ca-ES"/>
        </w:rPr>
      </w:pPr>
      <w:r w:rsidRPr="00836B52">
        <w:rPr>
          <w:sz w:val="21"/>
          <w:szCs w:val="21"/>
          <w:lang w:val="ca-ES"/>
        </w:rPr>
        <w:t>Municipi / Província:</w:t>
      </w:r>
      <w:r w:rsidRPr="00836B52">
        <w:rPr>
          <w:sz w:val="21"/>
          <w:szCs w:val="21"/>
          <w:lang w:val="ca-ES"/>
        </w:rPr>
        <w:tab/>
        <w:t xml:space="preserve"> Codi postal:</w:t>
      </w:r>
      <w:r w:rsidRPr="00836B52">
        <w:rPr>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sz w:val="21"/>
          <w:szCs w:val="21"/>
          <w:lang w:val="ca-ES"/>
        </w:rPr>
      </w:pPr>
      <w:r w:rsidRPr="00836B52">
        <w:rPr>
          <w:sz w:val="21"/>
          <w:szCs w:val="21"/>
          <w:lang w:val="ca-ES"/>
        </w:rPr>
        <w:t xml:space="preserve">Telèfon: </w:t>
      </w:r>
      <w:r w:rsidRPr="00836B52">
        <w:rPr>
          <w:sz w:val="21"/>
          <w:szCs w:val="21"/>
          <w:lang w:val="ca-ES"/>
        </w:rPr>
        <w:tab/>
      </w:r>
      <w:r w:rsidRPr="00836B52">
        <w:rPr>
          <w:sz w:val="21"/>
          <w:szCs w:val="21"/>
          <w:lang w:val="ca-ES"/>
        </w:rPr>
        <w:tab/>
        <w:t>Mòbil:</w:t>
      </w:r>
      <w:r w:rsidRPr="00836B52">
        <w:rPr>
          <w:sz w:val="21"/>
          <w:szCs w:val="21"/>
          <w:lang w:val="ca-ES"/>
        </w:rPr>
        <w:tab/>
      </w:r>
      <w:r w:rsidRPr="00836B52">
        <w:rPr>
          <w:sz w:val="21"/>
          <w:szCs w:val="21"/>
          <w:lang w:val="ca-ES"/>
        </w:rPr>
        <w:tab/>
        <w:t>Fax:</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Correu electrònic:</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p>
    <w:p w:rsidR="00271293" w:rsidRPr="00836B52" w:rsidRDefault="00271293" w:rsidP="00271293">
      <w:pPr>
        <w:tabs>
          <w:tab w:val="left" w:pos="9639"/>
        </w:tabs>
        <w:spacing w:before="80"/>
        <w:ind w:left="284" w:right="1"/>
        <w:jc w:val="both"/>
        <w:rPr>
          <w:sz w:val="26"/>
          <w:szCs w:val="26"/>
          <w:lang w:val="ca-ES"/>
        </w:rPr>
      </w:pPr>
      <w:r w:rsidRPr="00836B52">
        <w:rPr>
          <w:b/>
          <w:sz w:val="26"/>
          <w:szCs w:val="26"/>
          <w:lang w:val="ca-ES"/>
        </w:rPr>
        <w:t xml:space="preserve">DADES DE L’ARBITRE PROPOSAT PER LES PARTS </w:t>
      </w:r>
      <w:r w:rsidRPr="00836B52">
        <w:rPr>
          <w:sz w:val="26"/>
          <w:szCs w:val="26"/>
          <w:lang w:val="ca-ES"/>
        </w:rPr>
        <w:t>(opcional)</w:t>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Nom i cognoms:</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Adreça:</w:t>
      </w:r>
      <w:r w:rsidRPr="00836B52">
        <w:rPr>
          <w:sz w:val="21"/>
          <w:szCs w:val="21"/>
          <w:lang w:val="ca-ES"/>
        </w:rPr>
        <w:tab/>
      </w:r>
    </w:p>
    <w:p w:rsidR="00271293" w:rsidRPr="00836B52" w:rsidRDefault="00271293" w:rsidP="00271293">
      <w:pPr>
        <w:pStyle w:val="Sangradetextonormal"/>
        <w:tabs>
          <w:tab w:val="left" w:leader="underscore" w:pos="6804"/>
          <w:tab w:val="right" w:leader="underscore" w:pos="9639"/>
        </w:tabs>
        <w:spacing w:before="60" w:line="276" w:lineRule="auto"/>
        <w:ind w:left="284"/>
        <w:jc w:val="both"/>
        <w:rPr>
          <w:sz w:val="21"/>
          <w:szCs w:val="21"/>
          <w:lang w:val="ca-ES"/>
        </w:rPr>
      </w:pPr>
      <w:r w:rsidRPr="00836B52">
        <w:rPr>
          <w:sz w:val="21"/>
          <w:szCs w:val="21"/>
          <w:lang w:val="ca-ES"/>
        </w:rPr>
        <w:t>Municipi / Província:</w:t>
      </w:r>
      <w:r w:rsidRPr="00836B52">
        <w:rPr>
          <w:sz w:val="21"/>
          <w:szCs w:val="21"/>
          <w:lang w:val="ca-ES"/>
        </w:rPr>
        <w:tab/>
        <w:t xml:space="preserve"> Codi postal:</w:t>
      </w:r>
      <w:r w:rsidRPr="00836B52">
        <w:rPr>
          <w:sz w:val="21"/>
          <w:szCs w:val="21"/>
          <w:lang w:val="ca-ES"/>
        </w:rPr>
        <w:tab/>
      </w:r>
    </w:p>
    <w:p w:rsidR="00271293" w:rsidRPr="00836B52" w:rsidRDefault="00271293" w:rsidP="00271293">
      <w:pPr>
        <w:pStyle w:val="Sangradetextonormal"/>
        <w:tabs>
          <w:tab w:val="right" w:leader="underscore" w:pos="3119"/>
          <w:tab w:val="right" w:pos="3261"/>
          <w:tab w:val="right" w:leader="underscore" w:pos="6096"/>
          <w:tab w:val="right" w:pos="6804"/>
          <w:tab w:val="right" w:leader="underscore" w:pos="9638"/>
        </w:tabs>
        <w:spacing w:before="60" w:line="276" w:lineRule="auto"/>
        <w:ind w:left="284"/>
        <w:jc w:val="both"/>
        <w:rPr>
          <w:sz w:val="21"/>
          <w:szCs w:val="21"/>
          <w:lang w:val="ca-ES"/>
        </w:rPr>
      </w:pPr>
      <w:r w:rsidRPr="00836B52">
        <w:rPr>
          <w:sz w:val="21"/>
          <w:szCs w:val="21"/>
          <w:lang w:val="ca-ES"/>
        </w:rPr>
        <w:t xml:space="preserve">Telèfon: </w:t>
      </w:r>
      <w:r w:rsidRPr="00836B52">
        <w:rPr>
          <w:sz w:val="21"/>
          <w:szCs w:val="21"/>
          <w:lang w:val="ca-ES"/>
        </w:rPr>
        <w:tab/>
      </w:r>
      <w:r w:rsidRPr="00836B52">
        <w:rPr>
          <w:sz w:val="21"/>
          <w:szCs w:val="21"/>
          <w:lang w:val="ca-ES"/>
        </w:rPr>
        <w:tab/>
        <w:t>Mòbil:</w:t>
      </w:r>
      <w:r w:rsidRPr="00836B52">
        <w:rPr>
          <w:sz w:val="21"/>
          <w:szCs w:val="21"/>
          <w:lang w:val="ca-ES"/>
        </w:rPr>
        <w:tab/>
      </w:r>
      <w:r w:rsidRPr="00836B52">
        <w:rPr>
          <w:sz w:val="21"/>
          <w:szCs w:val="21"/>
          <w:lang w:val="ca-ES"/>
        </w:rPr>
        <w:tab/>
        <w:t>Fax:</w:t>
      </w:r>
      <w:r w:rsidRPr="00836B52">
        <w:rPr>
          <w:sz w:val="21"/>
          <w:szCs w:val="21"/>
          <w:lang w:val="ca-ES"/>
        </w:rPr>
        <w:tab/>
      </w:r>
    </w:p>
    <w:p w:rsidR="00271293" w:rsidRPr="00836B52" w:rsidRDefault="00271293" w:rsidP="00271293">
      <w:pPr>
        <w:pStyle w:val="Sangradetextonormal"/>
        <w:tabs>
          <w:tab w:val="right" w:leader="underscore" w:pos="9639"/>
        </w:tabs>
        <w:spacing w:before="60" w:line="276" w:lineRule="auto"/>
        <w:ind w:left="284"/>
        <w:jc w:val="both"/>
        <w:rPr>
          <w:sz w:val="21"/>
          <w:szCs w:val="21"/>
          <w:lang w:val="ca-ES"/>
        </w:rPr>
      </w:pPr>
      <w:r w:rsidRPr="00836B52">
        <w:rPr>
          <w:sz w:val="21"/>
          <w:szCs w:val="21"/>
          <w:lang w:val="ca-ES"/>
        </w:rPr>
        <w:t>Correu electrònic:</w:t>
      </w:r>
      <w:r w:rsidRPr="00836B52">
        <w:rPr>
          <w:sz w:val="21"/>
          <w:szCs w:val="21"/>
          <w:lang w:val="ca-ES"/>
        </w:rPr>
        <w:tab/>
      </w:r>
    </w:p>
    <w:p w:rsidR="00271293" w:rsidRPr="00836B52" w:rsidRDefault="00271293" w:rsidP="00271293">
      <w:pPr>
        <w:tabs>
          <w:tab w:val="left" w:pos="9639"/>
        </w:tabs>
        <w:spacing w:before="80"/>
        <w:ind w:left="284"/>
        <w:jc w:val="both"/>
        <w:rPr>
          <w:sz w:val="21"/>
          <w:szCs w:val="21"/>
          <w:lang w:val="ca-ES"/>
        </w:rPr>
      </w:pPr>
    </w:p>
    <w:p w:rsidR="00271293" w:rsidRPr="00836B52" w:rsidRDefault="00271293" w:rsidP="00271293">
      <w:pPr>
        <w:pStyle w:val="Textonotapie"/>
        <w:tabs>
          <w:tab w:val="left" w:pos="9639"/>
        </w:tabs>
        <w:ind w:left="284"/>
        <w:jc w:val="both"/>
        <w:rPr>
          <w:szCs w:val="16"/>
          <w:lang w:val="ca-ES"/>
        </w:rPr>
      </w:pPr>
      <w:r w:rsidRPr="00836B52">
        <w:rPr>
          <w:szCs w:val="16"/>
          <w:lang w:val="ca-ES"/>
        </w:rPr>
        <w:t>NOTA: La persona mediadora proposada haurà d'estar inscrita en el Registre de Persones Mediadores de la Federació Catalana de Futbol. L’àrbitre proposat deurà estar inclòs en el Llistar d’Àrbitres federatius. En tot cas, les persones mediadores i àrbitres federatius hauran de ser alienes al conflicte concret en què actuïn, sense que puguin concórrer interessos personals o professionals directes susceptibles d'alterar o condicionar la seva activitat mediadora o arbitral.</w:t>
      </w:r>
    </w:p>
    <w:p w:rsidR="002C368A" w:rsidRPr="00836B52" w:rsidRDefault="002C368A" w:rsidP="002C368A">
      <w:pPr>
        <w:tabs>
          <w:tab w:val="left" w:pos="9639"/>
        </w:tabs>
        <w:spacing w:before="80"/>
        <w:jc w:val="both"/>
        <w:rPr>
          <w:b/>
          <w:color w:val="000000" w:themeColor="text1"/>
          <w:sz w:val="26"/>
          <w:szCs w:val="26"/>
          <w:lang w:val="ca-ES"/>
        </w:rPr>
      </w:pPr>
    </w:p>
    <w:p w:rsidR="00271293" w:rsidRPr="00836B52" w:rsidRDefault="00271293" w:rsidP="00271293">
      <w:pPr>
        <w:tabs>
          <w:tab w:val="left" w:pos="9639"/>
        </w:tabs>
        <w:spacing w:before="80"/>
        <w:ind w:left="284"/>
        <w:jc w:val="both"/>
        <w:rPr>
          <w:b/>
          <w:color w:val="000000" w:themeColor="text1"/>
          <w:sz w:val="26"/>
          <w:szCs w:val="26"/>
          <w:lang w:val="ca-ES"/>
        </w:rPr>
      </w:pPr>
      <w:r w:rsidRPr="00836B52">
        <w:rPr>
          <w:b/>
          <w:color w:val="000000" w:themeColor="text1"/>
          <w:sz w:val="26"/>
          <w:szCs w:val="26"/>
          <w:lang w:val="ca-ES"/>
        </w:rPr>
        <w:t>OB</w:t>
      </w:r>
      <w:r w:rsidR="002C368A">
        <w:rPr>
          <w:b/>
          <w:color w:val="000000" w:themeColor="text1"/>
          <w:sz w:val="26"/>
          <w:szCs w:val="26"/>
          <w:lang w:val="ca-ES"/>
        </w:rPr>
        <w:t>JECTE DEL CONFLICTE, PRETENSIÓ I</w:t>
      </w:r>
      <w:r w:rsidRPr="00836B52">
        <w:rPr>
          <w:b/>
          <w:color w:val="000000" w:themeColor="text1"/>
          <w:sz w:val="26"/>
          <w:szCs w:val="26"/>
          <w:lang w:val="ca-ES"/>
        </w:rPr>
        <w:t xml:space="preserve"> RAONS QUE LA FONAMENTEN</w:t>
      </w:r>
    </w:p>
    <w:p w:rsidR="00271293" w:rsidRPr="00836B52" w:rsidRDefault="00271293" w:rsidP="00271293">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AE7190" w:rsidRDefault="00271293" w:rsidP="00AE7190">
      <w:pPr>
        <w:pStyle w:val="Sangra3detindependiente"/>
        <w:tabs>
          <w:tab w:val="right" w:leader="underscore" w:pos="9639"/>
        </w:tabs>
        <w:spacing w:before="12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AE7190">
      <w:pPr>
        <w:pStyle w:val="Sangra3detindependiente"/>
        <w:tabs>
          <w:tab w:val="right" w:leader="underscore" w:pos="9639"/>
        </w:tabs>
        <w:spacing w:before="60" w:line="276" w:lineRule="auto"/>
        <w:rPr>
          <w:color w:val="000000" w:themeColor="text1"/>
          <w:sz w:val="22"/>
          <w:lang w:val="ca-ES"/>
        </w:rPr>
      </w:pPr>
      <w:r w:rsidRPr="00836B52">
        <w:rPr>
          <w:color w:val="000000" w:themeColor="text1"/>
          <w:sz w:val="22"/>
          <w:lang w:val="ca-ES"/>
        </w:rPr>
        <w:lastRenderedPageBreak/>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Pr="00836B52" w:rsidRDefault="00271293" w:rsidP="00271293">
      <w:pPr>
        <w:pStyle w:val="Sangra3detindependiente"/>
        <w:tabs>
          <w:tab w:val="right" w:leader="underscore" w:pos="9639"/>
        </w:tabs>
        <w:spacing w:before="60" w:line="276" w:lineRule="auto"/>
        <w:ind w:left="284"/>
        <w:rPr>
          <w:color w:val="000000" w:themeColor="text1"/>
          <w:sz w:val="22"/>
          <w:lang w:val="ca-ES"/>
        </w:rPr>
      </w:pPr>
      <w:r w:rsidRPr="00836B52">
        <w:rPr>
          <w:color w:val="000000" w:themeColor="text1"/>
          <w:sz w:val="22"/>
          <w:lang w:val="ca-ES"/>
        </w:rPr>
        <w:tab/>
      </w:r>
    </w:p>
    <w:p w:rsidR="00271293" w:rsidRDefault="00271293" w:rsidP="00AE7190">
      <w:pPr>
        <w:jc w:val="both"/>
        <w:rPr>
          <w:b/>
          <w:color w:val="000000" w:themeColor="text1"/>
          <w:sz w:val="20"/>
          <w:lang w:val="ca-ES"/>
        </w:rPr>
      </w:pPr>
    </w:p>
    <w:p w:rsidR="002C368A" w:rsidRPr="00836B52" w:rsidRDefault="002C368A" w:rsidP="00AE7190">
      <w:pPr>
        <w:jc w:val="both"/>
        <w:rPr>
          <w:b/>
          <w:sz w:val="20"/>
          <w:lang w:val="ca-ES"/>
        </w:rPr>
      </w:pPr>
    </w:p>
    <w:p w:rsidR="00271293" w:rsidRPr="00836B52" w:rsidRDefault="002C368A" w:rsidP="00271293">
      <w:pPr>
        <w:tabs>
          <w:tab w:val="left" w:pos="9639"/>
        </w:tabs>
        <w:spacing w:before="80"/>
        <w:ind w:left="284"/>
        <w:jc w:val="both"/>
        <w:rPr>
          <w:sz w:val="26"/>
          <w:szCs w:val="26"/>
          <w:lang w:val="ca-ES"/>
        </w:rPr>
      </w:pPr>
      <w:r>
        <w:rPr>
          <w:b/>
          <w:sz w:val="26"/>
          <w:szCs w:val="26"/>
          <w:lang w:val="ca-ES"/>
        </w:rPr>
        <w:t>NATURALESA I DESCRIPCIÓ DE LE</w:t>
      </w:r>
      <w:r w:rsidR="00271293" w:rsidRPr="00836B52">
        <w:rPr>
          <w:b/>
          <w:sz w:val="26"/>
          <w:szCs w:val="26"/>
          <w:lang w:val="ca-ES"/>
        </w:rPr>
        <w:t xml:space="preserve">S MESURES CAUTELARS SOL·LICITADES </w:t>
      </w:r>
      <w:r w:rsidR="00271293" w:rsidRPr="00836B52">
        <w:rPr>
          <w:sz w:val="26"/>
          <w:szCs w:val="26"/>
          <w:lang w:val="ca-ES"/>
        </w:rPr>
        <w:t>(d’acord amb el que disposa l’article 11.2 del Reglament de Mediació Esportiva de la Federació Catalana de Futbol)</w:t>
      </w:r>
    </w:p>
    <w:p w:rsidR="00271293" w:rsidRPr="00836B52" w:rsidRDefault="00271293" w:rsidP="00271293">
      <w:pPr>
        <w:pStyle w:val="Sangra3detindependiente"/>
        <w:tabs>
          <w:tab w:val="right" w:leader="underscore" w:pos="9639"/>
        </w:tabs>
        <w:spacing w:before="120" w:line="276" w:lineRule="auto"/>
        <w:ind w:left="284"/>
        <w:rPr>
          <w:sz w:val="22"/>
          <w:lang w:val="ca-ES"/>
        </w:rPr>
      </w:pPr>
      <w:r w:rsidRPr="00836B52">
        <w:rPr>
          <w:sz w:val="22"/>
          <w:lang w:val="ca-ES"/>
        </w:rPr>
        <w:tab/>
      </w:r>
    </w:p>
    <w:p w:rsidR="00271293" w:rsidRPr="00836B52" w:rsidRDefault="00271293" w:rsidP="00271293">
      <w:pPr>
        <w:pStyle w:val="Sangra3detindependiente"/>
        <w:tabs>
          <w:tab w:val="right" w:leader="underscore" w:pos="9639"/>
        </w:tabs>
        <w:spacing w:before="60" w:line="276" w:lineRule="auto"/>
        <w:ind w:left="284"/>
        <w:rPr>
          <w:sz w:val="22"/>
          <w:lang w:val="ca-ES"/>
        </w:rPr>
      </w:pPr>
      <w:r w:rsidRPr="00836B52">
        <w:rPr>
          <w:sz w:val="22"/>
          <w:lang w:val="ca-ES"/>
        </w:rPr>
        <w:tab/>
      </w:r>
    </w:p>
    <w:p w:rsidR="00271293" w:rsidRPr="00836B52" w:rsidRDefault="00271293" w:rsidP="00271293">
      <w:pPr>
        <w:pStyle w:val="Sangra3detindependiente"/>
        <w:tabs>
          <w:tab w:val="right" w:leader="underscore" w:pos="9639"/>
        </w:tabs>
        <w:spacing w:before="60" w:line="276" w:lineRule="auto"/>
        <w:ind w:left="284"/>
        <w:rPr>
          <w:sz w:val="22"/>
          <w:lang w:val="ca-ES"/>
        </w:rPr>
      </w:pPr>
      <w:r w:rsidRPr="00836B52">
        <w:rPr>
          <w:sz w:val="22"/>
          <w:lang w:val="ca-ES"/>
        </w:rPr>
        <w:tab/>
      </w:r>
    </w:p>
    <w:p w:rsidR="00271293" w:rsidRPr="00836B52" w:rsidRDefault="00271293" w:rsidP="00271293">
      <w:pPr>
        <w:pStyle w:val="Sangra3detindependiente"/>
        <w:tabs>
          <w:tab w:val="right" w:leader="underscore" w:pos="9639"/>
        </w:tabs>
        <w:spacing w:before="60" w:line="276" w:lineRule="auto"/>
        <w:ind w:left="284"/>
        <w:rPr>
          <w:sz w:val="22"/>
          <w:lang w:val="ca-ES"/>
        </w:rPr>
      </w:pPr>
      <w:r w:rsidRPr="00836B52">
        <w:rPr>
          <w:sz w:val="22"/>
          <w:lang w:val="ca-ES"/>
        </w:rPr>
        <w:tab/>
      </w:r>
    </w:p>
    <w:p w:rsidR="00271293" w:rsidRPr="00836B52" w:rsidRDefault="00271293" w:rsidP="00271293">
      <w:pPr>
        <w:pStyle w:val="Sangra3detindependiente"/>
        <w:tabs>
          <w:tab w:val="right" w:leader="underscore" w:pos="9639"/>
        </w:tabs>
        <w:spacing w:before="60" w:line="276" w:lineRule="auto"/>
        <w:ind w:left="284"/>
        <w:rPr>
          <w:sz w:val="22"/>
          <w:lang w:val="ca-ES"/>
        </w:rPr>
      </w:pPr>
      <w:r w:rsidRPr="00836B52">
        <w:rPr>
          <w:sz w:val="22"/>
          <w:lang w:val="ca-ES"/>
        </w:rPr>
        <w:tab/>
      </w:r>
    </w:p>
    <w:p w:rsidR="002C368A" w:rsidRPr="002C368A" w:rsidRDefault="00271293" w:rsidP="002C368A">
      <w:pPr>
        <w:pStyle w:val="Sangra3detindependiente"/>
        <w:tabs>
          <w:tab w:val="right" w:leader="underscore" w:pos="9639"/>
        </w:tabs>
        <w:spacing w:before="120" w:line="276" w:lineRule="auto"/>
        <w:ind w:left="284"/>
        <w:rPr>
          <w:sz w:val="22"/>
          <w:lang w:val="ca-ES"/>
        </w:rPr>
      </w:pPr>
      <w:r w:rsidRPr="00836B52">
        <w:rPr>
          <w:sz w:val="22"/>
          <w:lang w:val="ca-ES"/>
        </w:rPr>
        <w:tab/>
      </w:r>
    </w:p>
    <w:p w:rsidR="00271293" w:rsidRPr="00836B52" w:rsidRDefault="00271293" w:rsidP="00271293">
      <w:pPr>
        <w:ind w:left="284"/>
        <w:jc w:val="both"/>
        <w:rPr>
          <w:b/>
          <w:sz w:val="20"/>
          <w:lang w:val="ca-ES"/>
        </w:rPr>
      </w:pPr>
    </w:p>
    <w:p w:rsidR="00271293" w:rsidRPr="00836B52" w:rsidRDefault="00271293" w:rsidP="00271293">
      <w:pPr>
        <w:ind w:left="284"/>
        <w:jc w:val="both"/>
        <w:rPr>
          <w:b/>
          <w:sz w:val="20"/>
          <w:lang w:val="ca-ES"/>
        </w:rPr>
      </w:pPr>
      <w:r w:rsidRPr="00836B52">
        <w:rPr>
          <w:b/>
          <w:sz w:val="20"/>
          <w:lang w:val="ca-ES"/>
        </w:rPr>
        <w:t>La(es) part(s) sol·licitant(s) accepta(en) sotmetre a MEDIACIÓ ESPORTIVA la controvèrsia descrita dalt d'acord amb el Reglament de Mediació Esportiva de la Federació Catalana de Futbol i es requereix a la Comissió de Mediació i Arbitratge l'administració del procediment conforme a les seves normes d'aplicació. En cas de no produir-se un acord en la fase de mediació esportiva, s'accepta sotmetre el procediment a la segona fase relativa a l'ARBITRATGE D’EQUITAT (</w:t>
      </w:r>
      <w:r w:rsidRPr="00836B52">
        <w:rPr>
          <w:b/>
          <w:i/>
          <w:sz w:val="20"/>
          <w:lang w:val="ca-ES"/>
        </w:rPr>
        <w:t xml:space="preserve">ex aequo et </w:t>
      </w:r>
      <w:proofErr w:type="spellStart"/>
      <w:r w:rsidRPr="00836B52">
        <w:rPr>
          <w:b/>
          <w:i/>
          <w:sz w:val="20"/>
          <w:lang w:val="ca-ES"/>
        </w:rPr>
        <w:t>bono</w:t>
      </w:r>
      <w:proofErr w:type="spellEnd"/>
      <w:r w:rsidRPr="00836B52">
        <w:rPr>
          <w:b/>
          <w:sz w:val="20"/>
          <w:lang w:val="ca-ES"/>
        </w:rPr>
        <w:t>) regulat en el Reglament d'Arbitratge Esportiu de la Federació Catalana de Futbol.</w:t>
      </w:r>
    </w:p>
    <w:p w:rsidR="00271293" w:rsidRPr="00836B52" w:rsidRDefault="00271293" w:rsidP="00271293">
      <w:pPr>
        <w:ind w:left="284"/>
        <w:jc w:val="both"/>
        <w:rPr>
          <w:b/>
          <w:sz w:val="20"/>
          <w:lang w:val="ca-ES"/>
        </w:rPr>
      </w:pPr>
    </w:p>
    <w:p w:rsidR="00271293" w:rsidRPr="00836B52" w:rsidRDefault="00271293" w:rsidP="00271293">
      <w:pPr>
        <w:ind w:left="284"/>
        <w:rPr>
          <w:sz w:val="20"/>
          <w:lang w:val="ca-ES"/>
        </w:rPr>
      </w:pPr>
    </w:p>
    <w:p w:rsidR="00271293" w:rsidRPr="00836B52" w:rsidRDefault="00271293" w:rsidP="00271293">
      <w:pPr>
        <w:ind w:left="284"/>
        <w:rPr>
          <w:sz w:val="20"/>
          <w:u w:val="single"/>
          <w:lang w:val="ca-ES"/>
        </w:rPr>
      </w:pPr>
      <w:r w:rsidRPr="00836B52">
        <w:rPr>
          <w:sz w:val="20"/>
          <w:u w:val="single"/>
          <w:lang w:val="ca-ES"/>
        </w:rPr>
        <w:t>EN CAS DE CONVIDAR A UNA PART AL PROCEDIMENT</w:t>
      </w:r>
    </w:p>
    <w:p w:rsidR="00271293" w:rsidRPr="00836B52" w:rsidRDefault="00271293" w:rsidP="00271293">
      <w:pPr>
        <w:pStyle w:val="Normal0"/>
        <w:ind w:left="283"/>
        <w:jc w:val="both"/>
      </w:pPr>
    </w:p>
    <w:p w:rsidR="00271293" w:rsidRPr="00836B52" w:rsidRDefault="00271293" w:rsidP="00271293">
      <w:pPr>
        <w:tabs>
          <w:tab w:val="right" w:leader="underscore" w:pos="9639"/>
        </w:tabs>
        <w:ind w:left="284"/>
        <w:jc w:val="both"/>
        <w:rPr>
          <w:sz w:val="20"/>
          <w:szCs w:val="21"/>
          <w:lang w:val="ca-ES"/>
        </w:rPr>
      </w:pPr>
      <w:r w:rsidRPr="00836B52">
        <w:rPr>
          <w:sz w:val="20"/>
          <w:szCs w:val="21"/>
          <w:lang w:val="ca-ES"/>
        </w:rPr>
        <w:t>Es prega a la Comissió de Mediació i Arbitratge de la Federació Catalana de Futbol que traslladi la present petició de procediment MED-ARB ESPORTIU (mediació-arbitratge esportius) a la part convidada no sol·licitant (si escau), als efectes que manifesti la seva adhesió a la present petició.</w:t>
      </w:r>
    </w:p>
    <w:p w:rsidR="00AE7190" w:rsidRDefault="00AE7190" w:rsidP="00AE7190">
      <w:pPr>
        <w:tabs>
          <w:tab w:val="right" w:leader="underscore" w:pos="9639"/>
        </w:tabs>
        <w:jc w:val="both"/>
        <w:rPr>
          <w:color w:val="000000" w:themeColor="text1"/>
          <w:sz w:val="20"/>
          <w:szCs w:val="21"/>
          <w:lang w:val="ca-ES"/>
        </w:rPr>
      </w:pPr>
    </w:p>
    <w:p w:rsidR="00271293" w:rsidRPr="00836B52" w:rsidRDefault="00271293" w:rsidP="00271293">
      <w:pPr>
        <w:tabs>
          <w:tab w:val="right" w:leader="underscore" w:pos="9639"/>
        </w:tabs>
        <w:ind w:left="284"/>
        <w:jc w:val="both"/>
        <w:rPr>
          <w:color w:val="000000" w:themeColor="text1"/>
          <w:sz w:val="20"/>
          <w:szCs w:val="21"/>
          <w:lang w:val="ca-ES"/>
        </w:rPr>
      </w:pPr>
      <w:r w:rsidRPr="00836B52">
        <w:rPr>
          <w:color w:val="000000" w:themeColor="text1"/>
          <w:sz w:val="20"/>
          <w:szCs w:val="21"/>
          <w:lang w:val="ca-ES"/>
        </w:rPr>
        <w:t>A aquests efectes s'acompanya justificant d'abonament de la quantitat assenyalada reglamentàriament com a taxa per a la tramitació de la present sol·licitud de MED-ARB esportiu (si escau).</w:t>
      </w:r>
    </w:p>
    <w:p w:rsidR="00271293" w:rsidRPr="00836B52" w:rsidRDefault="00271293" w:rsidP="00271293">
      <w:pPr>
        <w:ind w:left="284"/>
        <w:rPr>
          <w:color w:val="000000" w:themeColor="text1"/>
          <w:sz w:val="20"/>
          <w:u w:val="single"/>
          <w:lang w:val="ca-ES"/>
        </w:rPr>
      </w:pPr>
    </w:p>
    <w:p w:rsidR="00AE7190" w:rsidRDefault="00AE7190" w:rsidP="00271293">
      <w:pPr>
        <w:tabs>
          <w:tab w:val="right" w:leader="underscore" w:pos="9639"/>
        </w:tabs>
        <w:ind w:left="284"/>
        <w:jc w:val="both"/>
        <w:rPr>
          <w:color w:val="000000" w:themeColor="text1"/>
          <w:sz w:val="20"/>
          <w:szCs w:val="21"/>
          <w:lang w:val="ca-ES"/>
        </w:rPr>
      </w:pPr>
    </w:p>
    <w:p w:rsidR="00AE7190" w:rsidRDefault="00AE7190" w:rsidP="00271293">
      <w:pPr>
        <w:tabs>
          <w:tab w:val="right" w:leader="underscore" w:pos="9639"/>
        </w:tabs>
        <w:ind w:left="284"/>
        <w:jc w:val="both"/>
        <w:rPr>
          <w:color w:val="000000" w:themeColor="text1"/>
          <w:sz w:val="20"/>
          <w:szCs w:val="21"/>
          <w:lang w:val="ca-ES"/>
        </w:rPr>
      </w:pPr>
    </w:p>
    <w:p w:rsidR="00AE7190" w:rsidRPr="00836B52" w:rsidRDefault="00AE7190" w:rsidP="00271293">
      <w:pPr>
        <w:tabs>
          <w:tab w:val="right" w:leader="underscore" w:pos="9639"/>
        </w:tabs>
        <w:ind w:left="284"/>
        <w:jc w:val="both"/>
        <w:rPr>
          <w:color w:val="000000" w:themeColor="text1"/>
          <w:sz w:val="20"/>
          <w:szCs w:val="21"/>
          <w:lang w:val="ca-ES"/>
        </w:rPr>
      </w:pPr>
    </w:p>
    <w:p w:rsidR="00271293" w:rsidRPr="00836B52" w:rsidRDefault="00271293" w:rsidP="00271293">
      <w:pPr>
        <w:tabs>
          <w:tab w:val="right" w:leader="underscore" w:pos="3686"/>
          <w:tab w:val="right" w:leader="underscore" w:pos="4820"/>
          <w:tab w:val="right" w:leader="underscore" w:pos="7655"/>
          <w:tab w:val="right" w:leader="underscore" w:pos="9639"/>
        </w:tabs>
        <w:ind w:left="284"/>
        <w:jc w:val="both"/>
        <w:rPr>
          <w:color w:val="000000" w:themeColor="text1"/>
          <w:sz w:val="21"/>
          <w:szCs w:val="21"/>
          <w:lang w:val="ca-ES"/>
        </w:rPr>
      </w:pPr>
      <w:r w:rsidRPr="00836B52">
        <w:rPr>
          <w:color w:val="000000" w:themeColor="text1"/>
          <w:sz w:val="21"/>
          <w:szCs w:val="21"/>
          <w:lang w:val="ca-ES"/>
        </w:rPr>
        <w:tab/>
        <w:t xml:space="preserve">,  </w:t>
      </w:r>
      <w:r w:rsidRPr="00836B52">
        <w:rPr>
          <w:color w:val="000000" w:themeColor="text1"/>
          <w:sz w:val="21"/>
          <w:szCs w:val="21"/>
          <w:lang w:val="ca-ES"/>
        </w:rPr>
        <w:tab/>
        <w:t xml:space="preserve"> de </w:t>
      </w:r>
      <w:r w:rsidRPr="00836B52">
        <w:rPr>
          <w:color w:val="000000" w:themeColor="text1"/>
          <w:sz w:val="21"/>
          <w:szCs w:val="21"/>
          <w:lang w:val="ca-ES"/>
        </w:rPr>
        <w:tab/>
        <w:t xml:space="preserve"> de 20 </w:t>
      </w:r>
      <w:r w:rsidRPr="00836B52">
        <w:rPr>
          <w:color w:val="000000" w:themeColor="text1"/>
          <w:sz w:val="21"/>
          <w:szCs w:val="21"/>
          <w:lang w:val="ca-ES"/>
        </w:rPr>
        <w:tab/>
      </w:r>
    </w:p>
    <w:p w:rsidR="00271293" w:rsidRPr="00836B52" w:rsidRDefault="00271293" w:rsidP="00271293">
      <w:pPr>
        <w:tabs>
          <w:tab w:val="right" w:leader="underscore" w:pos="9639"/>
        </w:tabs>
        <w:ind w:left="284"/>
        <w:jc w:val="both"/>
        <w:rPr>
          <w:color w:val="000000" w:themeColor="text1"/>
          <w:sz w:val="21"/>
          <w:szCs w:val="21"/>
          <w:lang w:val="ca-ES"/>
        </w:rPr>
      </w:pPr>
    </w:p>
    <w:p w:rsidR="00271293" w:rsidRPr="00836B52" w:rsidRDefault="00271293" w:rsidP="00271293">
      <w:pPr>
        <w:tabs>
          <w:tab w:val="center" w:pos="7088"/>
        </w:tabs>
        <w:ind w:left="284"/>
        <w:jc w:val="both"/>
        <w:rPr>
          <w:color w:val="000000" w:themeColor="text1"/>
          <w:sz w:val="21"/>
          <w:szCs w:val="21"/>
          <w:lang w:val="ca-ES"/>
        </w:rPr>
      </w:pPr>
      <w:r w:rsidRPr="00836B52">
        <w:rPr>
          <w:color w:val="000000" w:themeColor="text1"/>
          <w:sz w:val="21"/>
          <w:szCs w:val="21"/>
          <w:lang w:val="ca-ES"/>
        </w:rPr>
        <w:tab/>
        <w:t>Signatura i segell</w:t>
      </w:r>
    </w:p>
    <w:p w:rsidR="00271293" w:rsidRPr="00836B52" w:rsidRDefault="00271293" w:rsidP="00271293">
      <w:pPr>
        <w:ind w:left="284"/>
        <w:rPr>
          <w:color w:val="000000" w:themeColor="text1"/>
          <w:sz w:val="28"/>
          <w:szCs w:val="28"/>
          <w:lang w:val="ca-ES"/>
        </w:rPr>
      </w:pPr>
    </w:p>
    <w:p w:rsidR="00271293" w:rsidRPr="00836B52" w:rsidRDefault="00271293" w:rsidP="00271293">
      <w:pPr>
        <w:ind w:left="284"/>
        <w:rPr>
          <w:color w:val="000000" w:themeColor="text1"/>
          <w:sz w:val="28"/>
          <w:szCs w:val="28"/>
          <w:lang w:val="ca-ES"/>
        </w:rPr>
      </w:pPr>
    </w:p>
    <w:p w:rsidR="00271293" w:rsidRPr="00836B52" w:rsidRDefault="00271293" w:rsidP="002C368A">
      <w:pPr>
        <w:rPr>
          <w:color w:val="000000" w:themeColor="text1"/>
          <w:sz w:val="28"/>
          <w:szCs w:val="28"/>
          <w:lang w:val="ca-ES"/>
        </w:rPr>
      </w:pPr>
    </w:p>
    <w:p w:rsidR="00271293" w:rsidRPr="00836B52" w:rsidRDefault="00271293" w:rsidP="00271293">
      <w:pPr>
        <w:ind w:left="284"/>
        <w:rPr>
          <w:color w:val="000000" w:themeColor="text1"/>
          <w:sz w:val="28"/>
          <w:szCs w:val="28"/>
          <w:lang w:val="ca-ES"/>
        </w:rPr>
      </w:pPr>
    </w:p>
    <w:p w:rsidR="00271293" w:rsidRPr="00836B52" w:rsidRDefault="00271293" w:rsidP="00271293">
      <w:pPr>
        <w:ind w:left="284"/>
        <w:rPr>
          <w:b/>
          <w:color w:val="000000" w:themeColor="text1"/>
          <w:sz w:val="26"/>
          <w:szCs w:val="26"/>
          <w:lang w:val="ca-ES"/>
        </w:rPr>
      </w:pPr>
      <w:r w:rsidRPr="00836B52">
        <w:rPr>
          <w:b/>
          <w:color w:val="000000" w:themeColor="text1"/>
          <w:sz w:val="26"/>
          <w:szCs w:val="26"/>
          <w:lang w:val="ca-ES"/>
        </w:rPr>
        <w:t>DOCUMENTACIÓ QUE S’ADJUNTA</w:t>
      </w:r>
    </w:p>
    <w:p w:rsidR="00271293" w:rsidRPr="00836B52" w:rsidRDefault="00271293" w:rsidP="00271293">
      <w:pPr>
        <w:ind w:left="284"/>
        <w:rPr>
          <w:b/>
          <w:color w:val="000000" w:themeColor="text1"/>
          <w:sz w:val="26"/>
          <w:szCs w:val="26"/>
          <w:lang w:val="ca-ES"/>
        </w:rPr>
      </w:pP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9212D4">
        <w:rPr>
          <w:color w:val="000000" w:themeColor="text1"/>
          <w:sz w:val="21"/>
          <w:szCs w:val="21"/>
          <w:lang w:val="ca-ES"/>
        </w:rPr>
      </w:r>
      <w:r w:rsidR="009212D4">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9212D4">
        <w:rPr>
          <w:color w:val="000000" w:themeColor="text1"/>
          <w:sz w:val="21"/>
          <w:szCs w:val="21"/>
          <w:lang w:val="ca-ES"/>
        </w:rPr>
      </w:r>
      <w:r w:rsidR="009212D4">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9212D4">
        <w:rPr>
          <w:color w:val="000000" w:themeColor="text1"/>
          <w:sz w:val="21"/>
          <w:szCs w:val="21"/>
          <w:lang w:val="ca-ES"/>
        </w:rPr>
      </w:r>
      <w:r w:rsidR="009212D4">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9212D4">
        <w:rPr>
          <w:color w:val="000000" w:themeColor="text1"/>
          <w:sz w:val="21"/>
          <w:szCs w:val="21"/>
          <w:lang w:val="ca-ES"/>
        </w:rPr>
      </w:r>
      <w:r w:rsidR="009212D4">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tabs>
          <w:tab w:val="left" w:pos="284"/>
          <w:tab w:val="left" w:pos="567"/>
          <w:tab w:val="right" w:leader="underscore" w:pos="9639"/>
        </w:tabs>
        <w:spacing w:before="120" w:line="276" w:lineRule="auto"/>
        <w:ind w:left="284"/>
        <w:jc w:val="both"/>
        <w:rPr>
          <w:color w:val="000000" w:themeColor="text1"/>
          <w:lang w:val="ca-ES"/>
        </w:rPr>
      </w:pPr>
      <w:r w:rsidRPr="00836B52">
        <w:rPr>
          <w:color w:val="000000" w:themeColor="text1"/>
          <w:sz w:val="21"/>
          <w:szCs w:val="21"/>
          <w:lang w:val="ca-ES"/>
        </w:rPr>
        <w:fldChar w:fldCharType="begin">
          <w:ffData>
            <w:name w:val="Casilla9"/>
            <w:enabled/>
            <w:calcOnExit w:val="0"/>
            <w:checkBox>
              <w:sizeAuto/>
              <w:default w:val="0"/>
            </w:checkBox>
          </w:ffData>
        </w:fldChar>
      </w:r>
      <w:r w:rsidRPr="00836B52">
        <w:rPr>
          <w:color w:val="000000" w:themeColor="text1"/>
          <w:sz w:val="21"/>
          <w:szCs w:val="21"/>
          <w:lang w:val="ca-ES"/>
        </w:rPr>
        <w:instrText xml:space="preserve"> FORMCHECKBOX </w:instrText>
      </w:r>
      <w:r w:rsidR="009212D4">
        <w:rPr>
          <w:color w:val="000000" w:themeColor="text1"/>
          <w:sz w:val="21"/>
          <w:szCs w:val="21"/>
          <w:lang w:val="ca-ES"/>
        </w:rPr>
      </w:r>
      <w:r w:rsidR="009212D4">
        <w:rPr>
          <w:color w:val="000000" w:themeColor="text1"/>
          <w:sz w:val="21"/>
          <w:szCs w:val="21"/>
          <w:lang w:val="ca-ES"/>
        </w:rPr>
        <w:fldChar w:fldCharType="separate"/>
      </w:r>
      <w:r w:rsidRPr="00836B52">
        <w:rPr>
          <w:color w:val="000000" w:themeColor="text1"/>
          <w:sz w:val="21"/>
          <w:szCs w:val="21"/>
          <w:lang w:val="ca-ES"/>
        </w:rPr>
        <w:fldChar w:fldCharType="end"/>
      </w:r>
      <w:r w:rsidRPr="00836B52">
        <w:rPr>
          <w:color w:val="000000" w:themeColor="text1"/>
          <w:sz w:val="21"/>
          <w:szCs w:val="21"/>
          <w:lang w:val="ca-ES"/>
        </w:rPr>
        <w:t xml:space="preserve"> </w:t>
      </w:r>
      <w:r w:rsidRPr="00836B52">
        <w:rPr>
          <w:color w:val="000000" w:themeColor="text1"/>
          <w:lang w:val="ca-ES"/>
        </w:rPr>
        <w:tab/>
      </w:r>
    </w:p>
    <w:p w:rsidR="00271293" w:rsidRPr="00836B52" w:rsidRDefault="00271293" w:rsidP="00271293">
      <w:pPr>
        <w:tabs>
          <w:tab w:val="right" w:leader="underscore" w:pos="9639"/>
        </w:tabs>
        <w:spacing w:before="60" w:line="276" w:lineRule="auto"/>
        <w:ind w:left="284"/>
        <w:jc w:val="both"/>
        <w:rPr>
          <w:color w:val="000000" w:themeColor="text1"/>
          <w:lang w:val="ca-ES"/>
        </w:rPr>
      </w:pPr>
      <w:r w:rsidRPr="00836B52">
        <w:rPr>
          <w:color w:val="000000" w:themeColor="text1"/>
          <w:lang w:val="ca-ES"/>
        </w:rPr>
        <w:tab/>
      </w:r>
    </w:p>
    <w:p w:rsidR="00271293" w:rsidRPr="00836B52" w:rsidRDefault="00271293" w:rsidP="00271293">
      <w:pPr>
        <w:ind w:left="284"/>
        <w:rPr>
          <w:color w:val="000000" w:themeColor="text1"/>
          <w:sz w:val="28"/>
          <w:szCs w:val="28"/>
          <w:lang w:val="ca-ES"/>
        </w:rPr>
      </w:pPr>
    </w:p>
    <w:p w:rsidR="00271293" w:rsidRPr="00836B52" w:rsidRDefault="00271293" w:rsidP="00271293">
      <w:pPr>
        <w:widowControl w:val="0"/>
        <w:autoSpaceDE w:val="0"/>
        <w:autoSpaceDN w:val="0"/>
        <w:adjustRightInd w:val="0"/>
        <w:ind w:right="1"/>
        <w:jc w:val="both"/>
        <w:rPr>
          <w:rFonts w:eastAsiaTheme="minorHAnsi" w:cs="Times New Roman"/>
          <w:color w:val="000000" w:themeColor="text1"/>
          <w:sz w:val="20"/>
          <w:lang w:val="ca-ES"/>
        </w:rPr>
      </w:pPr>
      <w:r w:rsidRPr="00836B52">
        <w:rPr>
          <w:rFonts w:eastAsiaTheme="minorHAnsi" w:cs="Times New Roman"/>
          <w:color w:val="000000" w:themeColor="text1"/>
          <w:sz w:val="20"/>
          <w:lang w:val="ca-ES"/>
        </w:rPr>
        <w:t>S'adverteix a les parts sol·licitants, d'acord amb la normativa vigent de protecció de dades de caràcter personal, que les dades recollides en a</w:t>
      </w:r>
      <w:r w:rsidR="002C368A">
        <w:rPr>
          <w:rFonts w:eastAsiaTheme="minorHAnsi" w:cs="Times New Roman"/>
          <w:color w:val="000000" w:themeColor="text1"/>
          <w:sz w:val="20"/>
          <w:lang w:val="ca-ES"/>
        </w:rPr>
        <w:t>questa sol·licitud seran inclose</w:t>
      </w:r>
      <w:bookmarkStart w:id="0" w:name="_GoBack"/>
      <w:bookmarkEnd w:id="0"/>
      <w:r w:rsidRPr="00836B52">
        <w:rPr>
          <w:rFonts w:eastAsiaTheme="minorHAnsi" w:cs="Times New Roman"/>
          <w:color w:val="000000" w:themeColor="text1"/>
          <w:sz w:val="20"/>
          <w:lang w:val="ca-ES"/>
        </w:rPr>
        <w:t>s en un fitxer de la Federació Catalana de Futbol, la finalitat del qual és la tramitació i seguiment dels expedients de mediació esportiva. Es pot sol·licitar l'accés, rectificació, cancel·lació i oposició davant la Federació Catalana de Futbol d'acord amb el que estableix la normativa d'aplicació.</w:t>
      </w:r>
    </w:p>
    <w:p w:rsidR="00271293" w:rsidRPr="00836B52" w:rsidRDefault="00271293" w:rsidP="00271293">
      <w:pPr>
        <w:tabs>
          <w:tab w:val="right" w:leader="underscore" w:pos="9639"/>
        </w:tabs>
        <w:spacing w:before="60" w:line="400" w:lineRule="exact"/>
        <w:ind w:left="284"/>
        <w:jc w:val="both"/>
        <w:rPr>
          <w:color w:val="000000" w:themeColor="text1"/>
          <w:lang w:val="ca-ES"/>
        </w:rPr>
      </w:pPr>
    </w:p>
    <w:p w:rsidR="003E675F" w:rsidRPr="00836B52" w:rsidRDefault="003E675F" w:rsidP="003E675F">
      <w:pPr>
        <w:ind w:left="720"/>
        <w:rPr>
          <w:rFonts w:ascii="Arial" w:hAnsi="Arial" w:cs="Arial"/>
          <w:lang w:val="ca-ES"/>
        </w:rPr>
      </w:pPr>
    </w:p>
    <w:sectPr w:rsidR="003E675F" w:rsidRPr="00836B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D4" w:rsidRDefault="009212D4" w:rsidP="00836B52">
      <w:r>
        <w:separator/>
      </w:r>
    </w:p>
  </w:endnote>
  <w:endnote w:type="continuationSeparator" w:id="0">
    <w:p w:rsidR="009212D4" w:rsidRDefault="009212D4" w:rsidP="008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D4" w:rsidRDefault="009212D4" w:rsidP="00836B52">
      <w:r>
        <w:separator/>
      </w:r>
    </w:p>
  </w:footnote>
  <w:footnote w:type="continuationSeparator" w:id="0">
    <w:p w:rsidR="009212D4" w:rsidRDefault="009212D4" w:rsidP="0083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25" w:rsidRDefault="00E50CED">
    <w:pPr>
      <w:pStyle w:val="Encabezado"/>
      <w:rPr>
        <w:noProof/>
        <w:lang w:eastAsia="es-ES"/>
      </w:rPr>
    </w:pPr>
    <w:r>
      <w:rPr>
        <w:noProof/>
        <w:lang w:eastAsia="es-ES"/>
      </w:rPr>
      <w:drawing>
        <wp:anchor distT="0" distB="0" distL="114300" distR="114300" simplePos="0" relativeHeight="251658240" behindDoc="1" locked="0" layoutInCell="1" allowOverlap="1">
          <wp:simplePos x="0" y="0"/>
          <wp:positionH relativeFrom="column">
            <wp:posOffset>-851535</wp:posOffset>
          </wp:positionH>
          <wp:positionV relativeFrom="page">
            <wp:posOffset>38100</wp:posOffset>
          </wp:positionV>
          <wp:extent cx="7067550" cy="1559412"/>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E.jpg"/>
                  <pic:cNvPicPr/>
                </pic:nvPicPr>
                <pic:blipFill>
                  <a:blip r:embed="rId1">
                    <a:extLst>
                      <a:ext uri="{28A0092B-C50C-407E-A947-70E740481C1C}">
                        <a14:useLocalDpi xmlns:a14="http://schemas.microsoft.com/office/drawing/2010/main" val="0"/>
                      </a:ext>
                    </a:extLst>
                  </a:blip>
                  <a:stretch>
                    <a:fillRect/>
                  </a:stretch>
                </pic:blipFill>
                <pic:spPr>
                  <a:xfrm>
                    <a:off x="0" y="0"/>
                    <a:ext cx="7067550" cy="1559412"/>
                  </a:xfrm>
                  <a:prstGeom prst="rect">
                    <a:avLst/>
                  </a:prstGeom>
                </pic:spPr>
              </pic:pic>
            </a:graphicData>
          </a:graphic>
          <wp14:sizeRelH relativeFrom="margin">
            <wp14:pctWidth>0</wp14:pctWidth>
          </wp14:sizeRelH>
          <wp14:sizeRelV relativeFrom="margin">
            <wp14:pctHeight>0</wp14:pctHeight>
          </wp14:sizeRelV>
        </wp:anchor>
      </w:drawing>
    </w: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A87125" w:rsidRDefault="00A87125">
    <w:pPr>
      <w:pStyle w:val="Encabezado"/>
      <w:rPr>
        <w:noProof/>
        <w:lang w:eastAsia="es-ES"/>
      </w:rPr>
    </w:pPr>
  </w:p>
  <w:p w:rsidR="00836B52" w:rsidRDefault="00836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66C"/>
    <w:multiLevelType w:val="hybridMultilevel"/>
    <w:tmpl w:val="B46409C6"/>
    <w:lvl w:ilvl="0" w:tplc="3A8A3F38">
      <w:start w:val="1"/>
      <w:numFmt w:val="decimal"/>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C104A1E"/>
    <w:multiLevelType w:val="hybridMultilevel"/>
    <w:tmpl w:val="B46409C6"/>
    <w:lvl w:ilvl="0" w:tplc="3A8A3F38">
      <w:start w:val="1"/>
      <w:numFmt w:val="decimal"/>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A2C6A73"/>
    <w:multiLevelType w:val="hybridMultilevel"/>
    <w:tmpl w:val="A11A0708"/>
    <w:lvl w:ilvl="0" w:tplc="8C5C19C2">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15:restartNumberingAfterBreak="0">
    <w:nsid w:val="78DF5A2B"/>
    <w:multiLevelType w:val="singleLevel"/>
    <w:tmpl w:val="DF02D5E0"/>
    <w:lvl w:ilvl="0">
      <w:start w:val="1"/>
      <w:numFmt w:val="upperLetter"/>
      <w:pStyle w:val="Ttulo1"/>
      <w:lvlText w:val="%1."/>
      <w:lvlJc w:val="left"/>
      <w:pPr>
        <w:tabs>
          <w:tab w:val="num" w:pos="644"/>
        </w:tabs>
        <w:ind w:left="644" w:hanging="360"/>
      </w:pPr>
      <w:rPr>
        <w:rFont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6"/>
    <w:rsid w:val="000A14B1"/>
    <w:rsid w:val="001210A6"/>
    <w:rsid w:val="00271293"/>
    <w:rsid w:val="00277166"/>
    <w:rsid w:val="002C368A"/>
    <w:rsid w:val="002E2B06"/>
    <w:rsid w:val="00352121"/>
    <w:rsid w:val="003E675F"/>
    <w:rsid w:val="004052D5"/>
    <w:rsid w:val="004E31B5"/>
    <w:rsid w:val="005D6E03"/>
    <w:rsid w:val="0065647C"/>
    <w:rsid w:val="00757766"/>
    <w:rsid w:val="007B593D"/>
    <w:rsid w:val="00836B52"/>
    <w:rsid w:val="009212D4"/>
    <w:rsid w:val="009F39FF"/>
    <w:rsid w:val="00A87125"/>
    <w:rsid w:val="00AE7190"/>
    <w:rsid w:val="00B36B4F"/>
    <w:rsid w:val="00BD5D6C"/>
    <w:rsid w:val="00C032BE"/>
    <w:rsid w:val="00D644DC"/>
    <w:rsid w:val="00D74886"/>
    <w:rsid w:val="00DB49E1"/>
    <w:rsid w:val="00DE4095"/>
    <w:rsid w:val="00E50CED"/>
    <w:rsid w:val="00E57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A5CC"/>
  <w15:chartTrackingRefBased/>
  <w15:docId w15:val="{353DBC5C-6598-458E-B09E-B39926C6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0A6"/>
    <w:pPr>
      <w:spacing w:after="0" w:line="240" w:lineRule="auto"/>
    </w:pPr>
    <w:rPr>
      <w:rFonts w:eastAsiaTheme="minorEastAsia"/>
      <w:sz w:val="24"/>
      <w:szCs w:val="24"/>
      <w:lang w:eastAsia="ja-JP"/>
    </w:rPr>
  </w:style>
  <w:style w:type="paragraph" w:styleId="Ttulo1">
    <w:name w:val="heading 1"/>
    <w:basedOn w:val="Normal"/>
    <w:next w:val="Normal"/>
    <w:link w:val="Ttulo1Car"/>
    <w:qFormat/>
    <w:rsid w:val="00271293"/>
    <w:pPr>
      <w:keepNext/>
      <w:numPr>
        <w:numId w:val="1"/>
      </w:numPr>
      <w:jc w:val="both"/>
      <w:outlineLvl w:val="0"/>
    </w:pPr>
    <w:rPr>
      <w:rFonts w:ascii="Arial" w:eastAsia="Times New Roman" w:hAnsi="Arial" w:cs="Times New Roman"/>
      <w:b/>
      <w:szCs w:val="20"/>
      <w:lang w:val="es-ES_tradnl" w:eastAsia="es-ES"/>
    </w:rPr>
  </w:style>
  <w:style w:type="paragraph" w:styleId="Ttulo2">
    <w:name w:val="heading 2"/>
    <w:basedOn w:val="Normal"/>
    <w:next w:val="Normal"/>
    <w:link w:val="Ttulo2Car"/>
    <w:qFormat/>
    <w:rsid w:val="00271293"/>
    <w:pPr>
      <w:keepNext/>
      <w:ind w:left="567" w:hanging="283"/>
      <w:jc w:val="both"/>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271293"/>
    <w:pPr>
      <w:keepNext/>
      <w:jc w:val="both"/>
      <w:outlineLvl w:val="2"/>
    </w:pPr>
    <w:rPr>
      <w:rFonts w:ascii="Arial" w:eastAsia="Times New Roman" w:hAnsi="Arial" w:cs="Times New Roman"/>
      <w:b/>
      <w:sz w:val="26"/>
      <w:szCs w:val="20"/>
      <w:lang w:val="es-ES_tradnl" w:eastAsia="es-ES"/>
    </w:rPr>
  </w:style>
  <w:style w:type="paragraph" w:styleId="Ttulo4">
    <w:name w:val="heading 4"/>
    <w:basedOn w:val="Normal"/>
    <w:next w:val="Normal"/>
    <w:link w:val="Ttulo4Car"/>
    <w:qFormat/>
    <w:rsid w:val="00271293"/>
    <w:pPr>
      <w:keepNext/>
      <w:jc w:val="both"/>
      <w:outlineLvl w:val="3"/>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4E31B5"/>
    <w:rPr>
      <w:rFonts w:ascii="Segoe UI" w:hAnsi="Segoe UI" w:cs="Segoe UI"/>
      <w:sz w:val="18"/>
      <w:szCs w:val="18"/>
    </w:rPr>
  </w:style>
  <w:style w:type="character" w:customStyle="1" w:styleId="TextodegloboCar">
    <w:name w:val="Texto de globo Car"/>
    <w:basedOn w:val="Fuentedeprrafopredeter"/>
    <w:link w:val="Textodeglobo"/>
    <w:rsid w:val="004E31B5"/>
    <w:rPr>
      <w:rFonts w:ascii="Segoe UI" w:eastAsiaTheme="minorEastAsia" w:hAnsi="Segoe UI" w:cs="Segoe UI"/>
      <w:sz w:val="18"/>
      <w:szCs w:val="18"/>
      <w:lang w:eastAsia="ja-JP"/>
    </w:rPr>
  </w:style>
  <w:style w:type="paragraph" w:customStyle="1" w:styleId="Normal0">
    <w:name w:val="[Normal]"/>
    <w:rsid w:val="004E31B5"/>
    <w:pPr>
      <w:autoSpaceDE w:val="0"/>
      <w:autoSpaceDN w:val="0"/>
      <w:adjustRightInd w:val="0"/>
      <w:spacing w:after="0" w:line="240" w:lineRule="auto"/>
    </w:pPr>
    <w:rPr>
      <w:rFonts w:ascii="Arial" w:eastAsiaTheme="minorEastAsia" w:hAnsi="Arial" w:cs="Arial"/>
      <w:sz w:val="24"/>
      <w:szCs w:val="24"/>
      <w:lang w:val="ca-ES" w:eastAsia="ja-JP"/>
    </w:rPr>
  </w:style>
  <w:style w:type="paragraph" w:customStyle="1" w:styleId="Default">
    <w:name w:val="Default"/>
    <w:rsid w:val="004052D5"/>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Prrafodelista">
    <w:name w:val="List Paragraph"/>
    <w:basedOn w:val="Normal"/>
    <w:qFormat/>
    <w:rsid w:val="00E57B63"/>
    <w:pPr>
      <w:ind w:left="720"/>
      <w:contextualSpacing/>
    </w:pPr>
  </w:style>
  <w:style w:type="character" w:customStyle="1" w:styleId="Ttulo1Car">
    <w:name w:val="Título 1 Car"/>
    <w:basedOn w:val="Fuentedeprrafopredeter"/>
    <w:link w:val="Ttulo1"/>
    <w:rsid w:val="0027129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27129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71293"/>
    <w:rPr>
      <w:rFonts w:ascii="Arial" w:eastAsia="Times New Roman" w:hAnsi="Arial" w:cs="Times New Roman"/>
      <w:b/>
      <w:sz w:val="26"/>
      <w:szCs w:val="20"/>
      <w:lang w:val="es-ES_tradnl" w:eastAsia="es-ES"/>
    </w:rPr>
  </w:style>
  <w:style w:type="character" w:customStyle="1" w:styleId="Ttulo4Car">
    <w:name w:val="Título 4 Car"/>
    <w:basedOn w:val="Fuentedeprrafopredeter"/>
    <w:link w:val="Ttulo4"/>
    <w:rsid w:val="00271293"/>
    <w:rPr>
      <w:rFonts w:ascii="Arial" w:eastAsia="Times New Roman" w:hAnsi="Arial" w:cs="Times New Roman"/>
      <w:b/>
      <w:sz w:val="24"/>
      <w:szCs w:val="20"/>
      <w:lang w:val="es-ES_tradnl" w:eastAsia="es-ES"/>
    </w:rPr>
  </w:style>
  <w:style w:type="character" w:styleId="Hipervnculo">
    <w:name w:val="Hyperlink"/>
    <w:basedOn w:val="Fuentedeprrafopredeter"/>
    <w:rsid w:val="00271293"/>
    <w:rPr>
      <w:color w:val="0563C1" w:themeColor="hyperlink"/>
      <w:u w:val="single"/>
    </w:rPr>
  </w:style>
  <w:style w:type="paragraph" w:customStyle="1" w:styleId="Pa8">
    <w:name w:val="Pa8"/>
    <w:basedOn w:val="Default"/>
    <w:next w:val="Default"/>
    <w:uiPriority w:val="99"/>
    <w:rsid w:val="00271293"/>
    <w:pPr>
      <w:spacing w:line="201" w:lineRule="atLeast"/>
    </w:pPr>
    <w:rPr>
      <w:rFonts w:ascii="Arial" w:hAnsi="Arial" w:cs="Times New Roman"/>
      <w:color w:val="auto"/>
    </w:rPr>
  </w:style>
  <w:style w:type="paragraph" w:customStyle="1" w:styleId="Pa9">
    <w:name w:val="Pa9"/>
    <w:basedOn w:val="Default"/>
    <w:next w:val="Default"/>
    <w:uiPriority w:val="99"/>
    <w:rsid w:val="00271293"/>
    <w:pPr>
      <w:spacing w:line="201" w:lineRule="atLeast"/>
    </w:pPr>
    <w:rPr>
      <w:rFonts w:ascii="Arial" w:hAnsi="Arial" w:cs="Times New Roman"/>
      <w:color w:val="auto"/>
    </w:rPr>
  </w:style>
  <w:style w:type="paragraph" w:styleId="Piedepgina">
    <w:name w:val="footer"/>
    <w:basedOn w:val="Normal"/>
    <w:link w:val="PiedepginaCar"/>
    <w:uiPriority w:val="99"/>
    <w:rsid w:val="00271293"/>
    <w:pPr>
      <w:tabs>
        <w:tab w:val="center" w:pos="4252"/>
        <w:tab w:val="right" w:pos="8504"/>
      </w:tabs>
    </w:pPr>
  </w:style>
  <w:style w:type="character" w:customStyle="1" w:styleId="PiedepginaCar">
    <w:name w:val="Pie de página Car"/>
    <w:basedOn w:val="Fuentedeprrafopredeter"/>
    <w:link w:val="Piedepgina"/>
    <w:uiPriority w:val="99"/>
    <w:rsid w:val="00271293"/>
    <w:rPr>
      <w:rFonts w:eastAsiaTheme="minorEastAsia"/>
      <w:sz w:val="24"/>
      <w:szCs w:val="24"/>
      <w:lang w:eastAsia="ja-JP"/>
    </w:rPr>
  </w:style>
  <w:style w:type="character" w:styleId="Nmerodepgina">
    <w:name w:val="page number"/>
    <w:basedOn w:val="Fuentedeprrafopredeter"/>
    <w:rsid w:val="00271293"/>
  </w:style>
  <w:style w:type="paragraph" w:styleId="Encabezado">
    <w:name w:val="header"/>
    <w:basedOn w:val="Normal"/>
    <w:link w:val="EncabezadoCar"/>
    <w:rsid w:val="00271293"/>
    <w:pPr>
      <w:tabs>
        <w:tab w:val="center" w:pos="4419"/>
        <w:tab w:val="right" w:pos="8838"/>
      </w:tabs>
    </w:pPr>
  </w:style>
  <w:style w:type="character" w:customStyle="1" w:styleId="EncabezadoCar">
    <w:name w:val="Encabezado Car"/>
    <w:basedOn w:val="Fuentedeprrafopredeter"/>
    <w:link w:val="Encabezado"/>
    <w:rsid w:val="00271293"/>
    <w:rPr>
      <w:rFonts w:eastAsiaTheme="minorEastAsia"/>
      <w:sz w:val="24"/>
      <w:szCs w:val="24"/>
      <w:lang w:eastAsia="ja-JP"/>
    </w:rPr>
  </w:style>
  <w:style w:type="paragraph" w:styleId="Textoindependiente">
    <w:name w:val="Body Text"/>
    <w:basedOn w:val="Normal"/>
    <w:link w:val="TextoindependienteCar"/>
    <w:qFormat/>
    <w:rsid w:val="00271293"/>
    <w:pPr>
      <w:widowControl w:val="0"/>
      <w:ind w:left="968"/>
    </w:pPr>
    <w:rPr>
      <w:rFonts w:ascii="Tahoma" w:eastAsia="Tahoma" w:hAnsi="Tahoma" w:cs="Times New Roman"/>
      <w:lang w:val="en-US" w:eastAsia="en-US"/>
    </w:rPr>
  </w:style>
  <w:style w:type="character" w:customStyle="1" w:styleId="TextoindependienteCar">
    <w:name w:val="Texto independiente Car"/>
    <w:basedOn w:val="Fuentedeprrafopredeter"/>
    <w:link w:val="Textoindependiente"/>
    <w:rsid w:val="00271293"/>
    <w:rPr>
      <w:rFonts w:ascii="Tahoma" w:eastAsia="Tahoma" w:hAnsi="Tahoma" w:cs="Times New Roman"/>
      <w:sz w:val="24"/>
      <w:szCs w:val="24"/>
      <w:lang w:val="en-US"/>
    </w:rPr>
  </w:style>
  <w:style w:type="paragraph" w:styleId="Ttulo">
    <w:name w:val="Title"/>
    <w:basedOn w:val="Normal"/>
    <w:link w:val="TtuloCar"/>
    <w:qFormat/>
    <w:rsid w:val="00271293"/>
    <w:pPr>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271293"/>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rsid w:val="00271293"/>
    <w:pPr>
      <w:spacing w:after="120"/>
      <w:ind w:left="283"/>
    </w:pPr>
  </w:style>
  <w:style w:type="character" w:customStyle="1" w:styleId="SangradetextonormalCar">
    <w:name w:val="Sangría de texto normal Car"/>
    <w:basedOn w:val="Fuentedeprrafopredeter"/>
    <w:link w:val="Sangradetextonormal"/>
    <w:rsid w:val="00271293"/>
    <w:rPr>
      <w:rFonts w:eastAsiaTheme="minorEastAsia"/>
      <w:sz w:val="24"/>
      <w:szCs w:val="24"/>
      <w:lang w:eastAsia="ja-JP"/>
    </w:rPr>
  </w:style>
  <w:style w:type="paragraph" w:styleId="Sangra3detindependiente">
    <w:name w:val="Body Text Indent 3"/>
    <w:basedOn w:val="Normal"/>
    <w:link w:val="Sangra3detindependienteCar"/>
    <w:rsid w:val="002712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1293"/>
    <w:rPr>
      <w:rFonts w:eastAsiaTheme="minorEastAsia"/>
      <w:sz w:val="16"/>
      <w:szCs w:val="16"/>
      <w:lang w:eastAsia="ja-JP"/>
    </w:rPr>
  </w:style>
  <w:style w:type="paragraph" w:styleId="Sangra2detindependiente">
    <w:name w:val="Body Text Indent 2"/>
    <w:basedOn w:val="Normal"/>
    <w:link w:val="Sangra2detindependienteCar"/>
    <w:rsid w:val="00271293"/>
    <w:pPr>
      <w:spacing w:line="360" w:lineRule="auto"/>
      <w:ind w:left="851" w:hanging="284"/>
      <w:jc w:val="both"/>
    </w:pPr>
    <w:rPr>
      <w:rFonts w:ascii="Arial" w:eastAsia="Times New Roman" w:hAnsi="Arial" w:cs="Times New Roman"/>
      <w:szCs w:val="20"/>
      <w:lang w:val="es-ES_tradnl" w:eastAsia="es-ES"/>
    </w:rPr>
  </w:style>
  <w:style w:type="character" w:customStyle="1" w:styleId="Sangra2detindependienteCar">
    <w:name w:val="Sangría 2 de t. independiente Car"/>
    <w:basedOn w:val="Fuentedeprrafopredeter"/>
    <w:link w:val="Sangra2detindependiente"/>
    <w:rsid w:val="00271293"/>
    <w:rPr>
      <w:rFonts w:ascii="Arial" w:eastAsia="Times New Roman" w:hAnsi="Arial" w:cs="Times New Roman"/>
      <w:sz w:val="24"/>
      <w:szCs w:val="20"/>
      <w:lang w:val="es-ES_tradnl" w:eastAsia="es-ES"/>
    </w:rPr>
  </w:style>
  <w:style w:type="paragraph" w:styleId="Textonotapie">
    <w:name w:val="footnote text"/>
    <w:basedOn w:val="Normal"/>
    <w:link w:val="TextonotapieCar"/>
    <w:rsid w:val="00271293"/>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rsid w:val="00271293"/>
    <w:rPr>
      <w:rFonts w:ascii="Arial" w:eastAsia="Times New Roman" w:hAnsi="Arial" w:cs="Times New Roman"/>
      <w:sz w:val="20"/>
      <w:szCs w:val="20"/>
      <w:lang w:val="es-ES_tradnl" w:eastAsia="es-ES"/>
    </w:rPr>
  </w:style>
  <w:style w:type="paragraph" w:styleId="Mapadeldocumento">
    <w:name w:val="Document Map"/>
    <w:basedOn w:val="Normal"/>
    <w:link w:val="MapadeldocumentoCar"/>
    <w:rsid w:val="00271293"/>
    <w:pPr>
      <w:shd w:val="clear" w:color="auto" w:fill="000080"/>
    </w:pPr>
    <w:rPr>
      <w:rFonts w:ascii="Tahoma" w:eastAsia="Times New Roman" w:hAnsi="Tahoma" w:cs="Times New Roman"/>
      <w:szCs w:val="20"/>
      <w:lang w:val="es-ES_tradnl" w:eastAsia="es-ES"/>
    </w:rPr>
  </w:style>
  <w:style w:type="character" w:customStyle="1" w:styleId="MapadeldocumentoCar">
    <w:name w:val="Mapa del documento Car"/>
    <w:basedOn w:val="Fuentedeprrafopredeter"/>
    <w:link w:val="Mapadeldocumento"/>
    <w:rsid w:val="00271293"/>
    <w:rPr>
      <w:rFonts w:ascii="Tahoma" w:eastAsia="Times New Roman" w:hAnsi="Tahoma" w:cs="Times New Roman"/>
      <w:sz w:val="24"/>
      <w:szCs w:val="20"/>
      <w:shd w:val="clear" w:color="auto" w:fill="000080"/>
      <w:lang w:val="es-ES_tradnl" w:eastAsia="es-ES"/>
    </w:rPr>
  </w:style>
  <w:style w:type="paragraph" w:styleId="Descripcin">
    <w:name w:val="caption"/>
    <w:basedOn w:val="Normal"/>
    <w:next w:val="Normal"/>
    <w:qFormat/>
    <w:rsid w:val="00271293"/>
    <w:pPr>
      <w:spacing w:before="120" w:after="120"/>
    </w:pPr>
    <w:rPr>
      <w:rFonts w:ascii="Arial" w:eastAsia="Times New Roman" w:hAnsi="Arial" w:cs="Times New Roman"/>
      <w:b/>
      <w:szCs w:val="20"/>
      <w:lang w:val="es-ES_tradnl" w:eastAsia="es-ES"/>
    </w:rPr>
  </w:style>
  <w:style w:type="paragraph" w:styleId="Textocomentario">
    <w:name w:val="annotation text"/>
    <w:basedOn w:val="Normal"/>
    <w:link w:val="TextocomentarioCar"/>
    <w:rsid w:val="00271293"/>
    <w:rPr>
      <w:rFonts w:ascii="Arial" w:eastAsia="Times New Roman" w:hAnsi="Arial" w:cs="Times New Roman"/>
      <w:sz w:val="20"/>
      <w:szCs w:val="20"/>
      <w:lang w:val="es-ES_tradnl" w:eastAsia="en-US"/>
    </w:rPr>
  </w:style>
  <w:style w:type="character" w:customStyle="1" w:styleId="TextocomentarioCar">
    <w:name w:val="Texto comentario Car"/>
    <w:basedOn w:val="Fuentedeprrafopredeter"/>
    <w:link w:val="Textocomentario"/>
    <w:rsid w:val="00271293"/>
    <w:rPr>
      <w:rFonts w:ascii="Arial" w:eastAsia="Times New Roman" w:hAnsi="Arial" w:cs="Times New Roman"/>
      <w:sz w:val="20"/>
      <w:szCs w:val="20"/>
      <w:lang w:val="es-ES_tradnl"/>
    </w:rPr>
  </w:style>
  <w:style w:type="paragraph" w:styleId="Asuntodelcomentario">
    <w:name w:val="annotation subject"/>
    <w:basedOn w:val="Textocomentario"/>
    <w:next w:val="Textocomentario"/>
    <w:link w:val="AsuntodelcomentarioCar"/>
    <w:rsid w:val="00271293"/>
    <w:rPr>
      <w:b/>
      <w:bCs/>
    </w:rPr>
  </w:style>
  <w:style w:type="character" w:customStyle="1" w:styleId="AsuntodelcomentarioCar">
    <w:name w:val="Asunto del comentario Car"/>
    <w:basedOn w:val="TextocomentarioCar"/>
    <w:link w:val="Asuntodelcomentario"/>
    <w:rsid w:val="00271293"/>
    <w:rPr>
      <w:rFonts w:ascii="Arial" w:eastAsia="Times New Roman" w:hAnsi="Arial" w:cs="Times New Roman"/>
      <w:b/>
      <w:bCs/>
      <w:sz w:val="20"/>
      <w:szCs w:val="20"/>
      <w:lang w:val="es-ES_tradnl"/>
    </w:rPr>
  </w:style>
  <w:style w:type="paragraph" w:styleId="Textonotaalfinal">
    <w:name w:val="endnote text"/>
    <w:basedOn w:val="Normal"/>
    <w:link w:val="TextonotaalfinalCar"/>
    <w:rsid w:val="00271293"/>
    <w:rPr>
      <w:rFonts w:ascii="Arial" w:eastAsia="Times New Roman" w:hAnsi="Arial" w:cs="Times New Roman"/>
      <w:sz w:val="20"/>
      <w:szCs w:val="20"/>
      <w:lang w:val="es-ES_tradnl" w:eastAsia="en-US"/>
    </w:rPr>
  </w:style>
  <w:style w:type="character" w:customStyle="1" w:styleId="TextonotaalfinalCar">
    <w:name w:val="Texto nota al final Car"/>
    <w:basedOn w:val="Fuentedeprrafopredeter"/>
    <w:link w:val="Textonotaalfinal"/>
    <w:rsid w:val="00271293"/>
    <w:rPr>
      <w:rFonts w:ascii="Arial" w:eastAsia="Times New Roman" w:hAnsi="Arial" w:cs="Times New Roman"/>
      <w:sz w:val="20"/>
      <w:szCs w:val="20"/>
      <w:lang w:val="es-ES_tradnl"/>
    </w:rPr>
  </w:style>
  <w:style w:type="paragraph" w:customStyle="1" w:styleId="Body1">
    <w:name w:val="Body 1"/>
    <w:rsid w:val="00271293"/>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hiddengreenerror">
    <w:name w:val="hiddengreenerror"/>
    <w:basedOn w:val="Fuentedeprrafopredeter"/>
    <w:rsid w:val="00271293"/>
  </w:style>
  <w:style w:type="character" w:customStyle="1" w:styleId="hiddengrammarerror">
    <w:name w:val="hiddengrammarerror"/>
    <w:basedOn w:val="Fuentedeprrafopredeter"/>
    <w:rsid w:val="00271293"/>
  </w:style>
  <w:style w:type="character" w:customStyle="1" w:styleId="hiddenspellerror">
    <w:name w:val="hiddenspellerror"/>
    <w:basedOn w:val="Fuentedeprrafopredeter"/>
    <w:rsid w:val="00271293"/>
  </w:style>
  <w:style w:type="paragraph" w:styleId="NormalWeb">
    <w:name w:val="Normal (Web)"/>
    <w:basedOn w:val="Normal"/>
    <w:uiPriority w:val="99"/>
    <w:unhideWhenUsed/>
    <w:rsid w:val="00271293"/>
    <w:pPr>
      <w:spacing w:before="100" w:beforeAutospacing="1" w:after="100" w:afterAutospacing="1"/>
    </w:pPr>
    <w:rPr>
      <w:rFonts w:ascii="Times New Roman" w:eastAsia="Times New Roman" w:hAnsi="Times New Roman" w:cs="Times New Roman"/>
      <w:lang w:val="ca-ES" w:eastAsia="ca-ES"/>
    </w:rPr>
  </w:style>
  <w:style w:type="character" w:customStyle="1" w:styleId="apple-style-span">
    <w:name w:val="apple-style-span"/>
    <w:basedOn w:val="Fuentedeprrafopredeter"/>
    <w:rsid w:val="00271293"/>
  </w:style>
  <w:style w:type="character" w:customStyle="1" w:styleId="shorttext">
    <w:name w:val="short_text"/>
    <w:basedOn w:val="Fuentedeprrafopredeter"/>
    <w:rsid w:val="00271293"/>
  </w:style>
  <w:style w:type="paragraph" w:customStyle="1" w:styleId="Textoindependiente1">
    <w:name w:val="Texto independiente1"/>
    <w:basedOn w:val="Normal"/>
    <w:next w:val="Normal"/>
    <w:uiPriority w:val="99"/>
    <w:rsid w:val="00271293"/>
    <w:pPr>
      <w:widowControl w:val="0"/>
      <w:autoSpaceDE w:val="0"/>
      <w:autoSpaceDN w:val="0"/>
      <w:adjustRightInd w:val="0"/>
    </w:pPr>
    <w:rPr>
      <w:rFonts w:ascii="Batang" w:eastAsiaTheme="minorHAnsi" w:hAnsi="Batang" w:cs="Times New Roman"/>
      <w:lang w:val="es-ES_tradnl" w:eastAsia="en-US"/>
    </w:rPr>
  </w:style>
  <w:style w:type="paragraph" w:customStyle="1" w:styleId="Sangradetindependiente">
    <w:name w:val="Sangría de t. independiente"/>
    <w:basedOn w:val="Default"/>
    <w:next w:val="Default"/>
    <w:uiPriority w:val="99"/>
    <w:rsid w:val="00271293"/>
    <w:rPr>
      <w:rFonts w:ascii="Batang" w:eastAsiaTheme="minorHAnsi" w:hAnsi="Batang" w:cs="Times New Roman"/>
      <w:color w:val="auto"/>
      <w:lang w:val="es-ES_tradnl" w:eastAsia="en-US"/>
    </w:rPr>
  </w:style>
  <w:style w:type="table" w:styleId="Tablaconcuadrcula">
    <w:name w:val="Table Grid"/>
    <w:basedOn w:val="Tablanormal"/>
    <w:rsid w:val="00271293"/>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947">
      <w:bodyDiv w:val="1"/>
      <w:marLeft w:val="0"/>
      <w:marRight w:val="0"/>
      <w:marTop w:val="0"/>
      <w:marBottom w:val="0"/>
      <w:divBdr>
        <w:top w:val="none" w:sz="0" w:space="0" w:color="auto"/>
        <w:left w:val="none" w:sz="0" w:space="0" w:color="auto"/>
        <w:bottom w:val="none" w:sz="0" w:space="0" w:color="auto"/>
        <w:right w:val="none" w:sz="0" w:space="0" w:color="auto"/>
      </w:divBdr>
      <w:divsChild>
        <w:div w:id="1044789486">
          <w:marLeft w:val="547"/>
          <w:marRight w:val="0"/>
          <w:marTop w:val="96"/>
          <w:marBottom w:val="0"/>
          <w:divBdr>
            <w:top w:val="none" w:sz="0" w:space="0" w:color="auto"/>
            <w:left w:val="none" w:sz="0" w:space="0" w:color="auto"/>
            <w:bottom w:val="none" w:sz="0" w:space="0" w:color="auto"/>
            <w:right w:val="none" w:sz="0" w:space="0" w:color="auto"/>
          </w:divBdr>
        </w:div>
      </w:divsChild>
    </w:div>
    <w:div w:id="252014078">
      <w:bodyDiv w:val="1"/>
      <w:marLeft w:val="0"/>
      <w:marRight w:val="0"/>
      <w:marTop w:val="0"/>
      <w:marBottom w:val="0"/>
      <w:divBdr>
        <w:top w:val="none" w:sz="0" w:space="0" w:color="auto"/>
        <w:left w:val="none" w:sz="0" w:space="0" w:color="auto"/>
        <w:bottom w:val="none" w:sz="0" w:space="0" w:color="auto"/>
        <w:right w:val="none" w:sz="0" w:space="0" w:color="auto"/>
      </w:divBdr>
    </w:div>
    <w:div w:id="337004971">
      <w:bodyDiv w:val="1"/>
      <w:marLeft w:val="0"/>
      <w:marRight w:val="0"/>
      <w:marTop w:val="0"/>
      <w:marBottom w:val="0"/>
      <w:divBdr>
        <w:top w:val="none" w:sz="0" w:space="0" w:color="auto"/>
        <w:left w:val="none" w:sz="0" w:space="0" w:color="auto"/>
        <w:bottom w:val="none" w:sz="0" w:space="0" w:color="auto"/>
        <w:right w:val="none" w:sz="0" w:space="0" w:color="auto"/>
      </w:divBdr>
    </w:div>
    <w:div w:id="423845857">
      <w:bodyDiv w:val="1"/>
      <w:marLeft w:val="0"/>
      <w:marRight w:val="0"/>
      <w:marTop w:val="0"/>
      <w:marBottom w:val="0"/>
      <w:divBdr>
        <w:top w:val="none" w:sz="0" w:space="0" w:color="auto"/>
        <w:left w:val="none" w:sz="0" w:space="0" w:color="auto"/>
        <w:bottom w:val="none" w:sz="0" w:space="0" w:color="auto"/>
        <w:right w:val="none" w:sz="0" w:space="0" w:color="auto"/>
      </w:divBdr>
    </w:div>
    <w:div w:id="501552477">
      <w:bodyDiv w:val="1"/>
      <w:marLeft w:val="0"/>
      <w:marRight w:val="0"/>
      <w:marTop w:val="0"/>
      <w:marBottom w:val="0"/>
      <w:divBdr>
        <w:top w:val="none" w:sz="0" w:space="0" w:color="auto"/>
        <w:left w:val="none" w:sz="0" w:space="0" w:color="auto"/>
        <w:bottom w:val="none" w:sz="0" w:space="0" w:color="auto"/>
        <w:right w:val="none" w:sz="0" w:space="0" w:color="auto"/>
      </w:divBdr>
      <w:divsChild>
        <w:div w:id="1359240936">
          <w:marLeft w:val="547"/>
          <w:marRight w:val="0"/>
          <w:marTop w:val="134"/>
          <w:marBottom w:val="0"/>
          <w:divBdr>
            <w:top w:val="none" w:sz="0" w:space="0" w:color="auto"/>
            <w:left w:val="none" w:sz="0" w:space="0" w:color="auto"/>
            <w:bottom w:val="none" w:sz="0" w:space="0" w:color="auto"/>
            <w:right w:val="none" w:sz="0" w:space="0" w:color="auto"/>
          </w:divBdr>
        </w:div>
      </w:divsChild>
    </w:div>
    <w:div w:id="624822127">
      <w:bodyDiv w:val="1"/>
      <w:marLeft w:val="0"/>
      <w:marRight w:val="0"/>
      <w:marTop w:val="0"/>
      <w:marBottom w:val="0"/>
      <w:divBdr>
        <w:top w:val="none" w:sz="0" w:space="0" w:color="auto"/>
        <w:left w:val="none" w:sz="0" w:space="0" w:color="auto"/>
        <w:bottom w:val="none" w:sz="0" w:space="0" w:color="auto"/>
        <w:right w:val="none" w:sz="0" w:space="0" w:color="auto"/>
      </w:divBdr>
      <w:divsChild>
        <w:div w:id="1758483156">
          <w:marLeft w:val="547"/>
          <w:marRight w:val="0"/>
          <w:marTop w:val="96"/>
          <w:marBottom w:val="0"/>
          <w:divBdr>
            <w:top w:val="none" w:sz="0" w:space="0" w:color="auto"/>
            <w:left w:val="none" w:sz="0" w:space="0" w:color="auto"/>
            <w:bottom w:val="none" w:sz="0" w:space="0" w:color="auto"/>
            <w:right w:val="none" w:sz="0" w:space="0" w:color="auto"/>
          </w:divBdr>
        </w:div>
      </w:divsChild>
    </w:div>
    <w:div w:id="711465553">
      <w:bodyDiv w:val="1"/>
      <w:marLeft w:val="0"/>
      <w:marRight w:val="0"/>
      <w:marTop w:val="0"/>
      <w:marBottom w:val="0"/>
      <w:divBdr>
        <w:top w:val="none" w:sz="0" w:space="0" w:color="auto"/>
        <w:left w:val="none" w:sz="0" w:space="0" w:color="auto"/>
        <w:bottom w:val="none" w:sz="0" w:space="0" w:color="auto"/>
        <w:right w:val="none" w:sz="0" w:space="0" w:color="auto"/>
      </w:divBdr>
    </w:div>
    <w:div w:id="816075483">
      <w:bodyDiv w:val="1"/>
      <w:marLeft w:val="0"/>
      <w:marRight w:val="0"/>
      <w:marTop w:val="0"/>
      <w:marBottom w:val="0"/>
      <w:divBdr>
        <w:top w:val="none" w:sz="0" w:space="0" w:color="auto"/>
        <w:left w:val="none" w:sz="0" w:space="0" w:color="auto"/>
        <w:bottom w:val="none" w:sz="0" w:space="0" w:color="auto"/>
        <w:right w:val="none" w:sz="0" w:space="0" w:color="auto"/>
      </w:divBdr>
    </w:div>
    <w:div w:id="894316861">
      <w:bodyDiv w:val="1"/>
      <w:marLeft w:val="0"/>
      <w:marRight w:val="0"/>
      <w:marTop w:val="0"/>
      <w:marBottom w:val="0"/>
      <w:divBdr>
        <w:top w:val="none" w:sz="0" w:space="0" w:color="auto"/>
        <w:left w:val="none" w:sz="0" w:space="0" w:color="auto"/>
        <w:bottom w:val="none" w:sz="0" w:space="0" w:color="auto"/>
        <w:right w:val="none" w:sz="0" w:space="0" w:color="auto"/>
      </w:divBdr>
    </w:div>
    <w:div w:id="1146241757">
      <w:bodyDiv w:val="1"/>
      <w:marLeft w:val="0"/>
      <w:marRight w:val="0"/>
      <w:marTop w:val="0"/>
      <w:marBottom w:val="0"/>
      <w:divBdr>
        <w:top w:val="none" w:sz="0" w:space="0" w:color="auto"/>
        <w:left w:val="none" w:sz="0" w:space="0" w:color="auto"/>
        <w:bottom w:val="none" w:sz="0" w:space="0" w:color="auto"/>
        <w:right w:val="none" w:sz="0" w:space="0" w:color="auto"/>
      </w:divBdr>
    </w:div>
    <w:div w:id="1176307010">
      <w:bodyDiv w:val="1"/>
      <w:marLeft w:val="0"/>
      <w:marRight w:val="0"/>
      <w:marTop w:val="0"/>
      <w:marBottom w:val="0"/>
      <w:divBdr>
        <w:top w:val="none" w:sz="0" w:space="0" w:color="auto"/>
        <w:left w:val="none" w:sz="0" w:space="0" w:color="auto"/>
        <w:bottom w:val="none" w:sz="0" w:space="0" w:color="auto"/>
        <w:right w:val="none" w:sz="0" w:space="0" w:color="auto"/>
      </w:divBdr>
    </w:div>
    <w:div w:id="1315453392">
      <w:bodyDiv w:val="1"/>
      <w:marLeft w:val="0"/>
      <w:marRight w:val="0"/>
      <w:marTop w:val="0"/>
      <w:marBottom w:val="0"/>
      <w:divBdr>
        <w:top w:val="none" w:sz="0" w:space="0" w:color="auto"/>
        <w:left w:val="none" w:sz="0" w:space="0" w:color="auto"/>
        <w:bottom w:val="none" w:sz="0" w:space="0" w:color="auto"/>
        <w:right w:val="none" w:sz="0" w:space="0" w:color="auto"/>
      </w:divBdr>
      <w:divsChild>
        <w:div w:id="1356730894">
          <w:marLeft w:val="547"/>
          <w:marRight w:val="0"/>
          <w:marTop w:val="134"/>
          <w:marBottom w:val="0"/>
          <w:divBdr>
            <w:top w:val="none" w:sz="0" w:space="0" w:color="auto"/>
            <w:left w:val="none" w:sz="0" w:space="0" w:color="auto"/>
            <w:bottom w:val="none" w:sz="0" w:space="0" w:color="auto"/>
            <w:right w:val="none" w:sz="0" w:space="0" w:color="auto"/>
          </w:divBdr>
        </w:div>
        <w:div w:id="1736010001">
          <w:marLeft w:val="1051"/>
          <w:marRight w:val="0"/>
          <w:marTop w:val="96"/>
          <w:marBottom w:val="0"/>
          <w:divBdr>
            <w:top w:val="none" w:sz="0" w:space="0" w:color="auto"/>
            <w:left w:val="none" w:sz="0" w:space="0" w:color="auto"/>
            <w:bottom w:val="none" w:sz="0" w:space="0" w:color="auto"/>
            <w:right w:val="none" w:sz="0" w:space="0" w:color="auto"/>
          </w:divBdr>
        </w:div>
        <w:div w:id="1863931165">
          <w:marLeft w:val="1051"/>
          <w:marRight w:val="0"/>
          <w:marTop w:val="96"/>
          <w:marBottom w:val="0"/>
          <w:divBdr>
            <w:top w:val="none" w:sz="0" w:space="0" w:color="auto"/>
            <w:left w:val="none" w:sz="0" w:space="0" w:color="auto"/>
            <w:bottom w:val="none" w:sz="0" w:space="0" w:color="auto"/>
            <w:right w:val="none" w:sz="0" w:space="0" w:color="auto"/>
          </w:divBdr>
        </w:div>
      </w:divsChild>
    </w:div>
    <w:div w:id="1375082956">
      <w:bodyDiv w:val="1"/>
      <w:marLeft w:val="0"/>
      <w:marRight w:val="0"/>
      <w:marTop w:val="0"/>
      <w:marBottom w:val="0"/>
      <w:divBdr>
        <w:top w:val="none" w:sz="0" w:space="0" w:color="auto"/>
        <w:left w:val="none" w:sz="0" w:space="0" w:color="auto"/>
        <w:bottom w:val="none" w:sz="0" w:space="0" w:color="auto"/>
        <w:right w:val="none" w:sz="0" w:space="0" w:color="auto"/>
      </w:divBdr>
      <w:divsChild>
        <w:div w:id="908074869">
          <w:marLeft w:val="547"/>
          <w:marRight w:val="0"/>
          <w:marTop w:val="134"/>
          <w:marBottom w:val="0"/>
          <w:divBdr>
            <w:top w:val="none" w:sz="0" w:space="0" w:color="auto"/>
            <w:left w:val="none" w:sz="0" w:space="0" w:color="auto"/>
            <w:bottom w:val="none" w:sz="0" w:space="0" w:color="auto"/>
            <w:right w:val="none" w:sz="0" w:space="0" w:color="auto"/>
          </w:divBdr>
        </w:div>
        <w:div w:id="808009865">
          <w:marLeft w:val="1051"/>
          <w:marRight w:val="0"/>
          <w:marTop w:val="77"/>
          <w:marBottom w:val="0"/>
          <w:divBdr>
            <w:top w:val="none" w:sz="0" w:space="0" w:color="auto"/>
            <w:left w:val="none" w:sz="0" w:space="0" w:color="auto"/>
            <w:bottom w:val="none" w:sz="0" w:space="0" w:color="auto"/>
            <w:right w:val="none" w:sz="0" w:space="0" w:color="auto"/>
          </w:divBdr>
        </w:div>
        <w:div w:id="728917888">
          <w:marLeft w:val="1613"/>
          <w:marRight w:val="0"/>
          <w:marTop w:val="58"/>
          <w:marBottom w:val="0"/>
          <w:divBdr>
            <w:top w:val="none" w:sz="0" w:space="0" w:color="auto"/>
            <w:left w:val="none" w:sz="0" w:space="0" w:color="auto"/>
            <w:bottom w:val="none" w:sz="0" w:space="0" w:color="auto"/>
            <w:right w:val="none" w:sz="0" w:space="0" w:color="auto"/>
          </w:divBdr>
        </w:div>
      </w:divsChild>
    </w:div>
    <w:div w:id="1484926618">
      <w:bodyDiv w:val="1"/>
      <w:marLeft w:val="0"/>
      <w:marRight w:val="0"/>
      <w:marTop w:val="0"/>
      <w:marBottom w:val="0"/>
      <w:divBdr>
        <w:top w:val="none" w:sz="0" w:space="0" w:color="auto"/>
        <w:left w:val="none" w:sz="0" w:space="0" w:color="auto"/>
        <w:bottom w:val="none" w:sz="0" w:space="0" w:color="auto"/>
        <w:right w:val="none" w:sz="0" w:space="0" w:color="auto"/>
      </w:divBdr>
    </w:div>
    <w:div w:id="1493836754">
      <w:bodyDiv w:val="1"/>
      <w:marLeft w:val="0"/>
      <w:marRight w:val="0"/>
      <w:marTop w:val="0"/>
      <w:marBottom w:val="0"/>
      <w:divBdr>
        <w:top w:val="none" w:sz="0" w:space="0" w:color="auto"/>
        <w:left w:val="none" w:sz="0" w:space="0" w:color="auto"/>
        <w:bottom w:val="none" w:sz="0" w:space="0" w:color="auto"/>
        <w:right w:val="none" w:sz="0" w:space="0" w:color="auto"/>
      </w:divBdr>
    </w:div>
    <w:div w:id="1604654432">
      <w:bodyDiv w:val="1"/>
      <w:marLeft w:val="0"/>
      <w:marRight w:val="0"/>
      <w:marTop w:val="0"/>
      <w:marBottom w:val="0"/>
      <w:divBdr>
        <w:top w:val="none" w:sz="0" w:space="0" w:color="auto"/>
        <w:left w:val="none" w:sz="0" w:space="0" w:color="auto"/>
        <w:bottom w:val="none" w:sz="0" w:space="0" w:color="auto"/>
        <w:right w:val="none" w:sz="0" w:space="0" w:color="auto"/>
      </w:divBdr>
    </w:div>
    <w:div w:id="1649434987">
      <w:bodyDiv w:val="1"/>
      <w:marLeft w:val="0"/>
      <w:marRight w:val="0"/>
      <w:marTop w:val="0"/>
      <w:marBottom w:val="0"/>
      <w:divBdr>
        <w:top w:val="none" w:sz="0" w:space="0" w:color="auto"/>
        <w:left w:val="none" w:sz="0" w:space="0" w:color="auto"/>
        <w:bottom w:val="none" w:sz="0" w:space="0" w:color="auto"/>
        <w:right w:val="none" w:sz="0" w:space="0" w:color="auto"/>
      </w:divBdr>
    </w:div>
    <w:div w:id="1751266322">
      <w:bodyDiv w:val="1"/>
      <w:marLeft w:val="0"/>
      <w:marRight w:val="0"/>
      <w:marTop w:val="0"/>
      <w:marBottom w:val="0"/>
      <w:divBdr>
        <w:top w:val="none" w:sz="0" w:space="0" w:color="auto"/>
        <w:left w:val="none" w:sz="0" w:space="0" w:color="auto"/>
        <w:bottom w:val="none" w:sz="0" w:space="0" w:color="auto"/>
        <w:right w:val="none" w:sz="0" w:space="0" w:color="auto"/>
      </w:divBdr>
    </w:div>
    <w:div w:id="1790319147">
      <w:bodyDiv w:val="1"/>
      <w:marLeft w:val="0"/>
      <w:marRight w:val="0"/>
      <w:marTop w:val="0"/>
      <w:marBottom w:val="0"/>
      <w:divBdr>
        <w:top w:val="none" w:sz="0" w:space="0" w:color="auto"/>
        <w:left w:val="none" w:sz="0" w:space="0" w:color="auto"/>
        <w:bottom w:val="none" w:sz="0" w:space="0" w:color="auto"/>
        <w:right w:val="none" w:sz="0" w:space="0" w:color="auto"/>
      </w:divBdr>
      <w:divsChild>
        <w:div w:id="348918654">
          <w:marLeft w:val="547"/>
          <w:marRight w:val="0"/>
          <w:marTop w:val="96"/>
          <w:marBottom w:val="0"/>
          <w:divBdr>
            <w:top w:val="none" w:sz="0" w:space="0" w:color="auto"/>
            <w:left w:val="none" w:sz="0" w:space="0" w:color="auto"/>
            <w:bottom w:val="none" w:sz="0" w:space="0" w:color="auto"/>
            <w:right w:val="none" w:sz="0" w:space="0" w:color="auto"/>
          </w:divBdr>
        </w:div>
        <w:div w:id="1155225311">
          <w:marLeft w:val="547"/>
          <w:marRight w:val="0"/>
          <w:marTop w:val="96"/>
          <w:marBottom w:val="0"/>
          <w:divBdr>
            <w:top w:val="none" w:sz="0" w:space="0" w:color="auto"/>
            <w:left w:val="none" w:sz="0" w:space="0" w:color="auto"/>
            <w:bottom w:val="none" w:sz="0" w:space="0" w:color="auto"/>
            <w:right w:val="none" w:sz="0" w:space="0" w:color="auto"/>
          </w:divBdr>
        </w:div>
        <w:div w:id="1864172211">
          <w:marLeft w:val="547"/>
          <w:marRight w:val="0"/>
          <w:marTop w:val="96"/>
          <w:marBottom w:val="0"/>
          <w:divBdr>
            <w:top w:val="none" w:sz="0" w:space="0" w:color="auto"/>
            <w:left w:val="none" w:sz="0" w:space="0" w:color="auto"/>
            <w:bottom w:val="none" w:sz="0" w:space="0" w:color="auto"/>
            <w:right w:val="none" w:sz="0" w:space="0" w:color="auto"/>
          </w:divBdr>
        </w:div>
        <w:div w:id="425271518">
          <w:marLeft w:val="1051"/>
          <w:marRight w:val="0"/>
          <w:marTop w:val="77"/>
          <w:marBottom w:val="0"/>
          <w:divBdr>
            <w:top w:val="none" w:sz="0" w:space="0" w:color="auto"/>
            <w:left w:val="none" w:sz="0" w:space="0" w:color="auto"/>
            <w:bottom w:val="none" w:sz="0" w:space="0" w:color="auto"/>
            <w:right w:val="none" w:sz="0" w:space="0" w:color="auto"/>
          </w:divBdr>
        </w:div>
      </w:divsChild>
    </w:div>
    <w:div w:id="1815485585">
      <w:bodyDiv w:val="1"/>
      <w:marLeft w:val="0"/>
      <w:marRight w:val="0"/>
      <w:marTop w:val="0"/>
      <w:marBottom w:val="0"/>
      <w:divBdr>
        <w:top w:val="none" w:sz="0" w:space="0" w:color="auto"/>
        <w:left w:val="none" w:sz="0" w:space="0" w:color="auto"/>
        <w:bottom w:val="none" w:sz="0" w:space="0" w:color="auto"/>
        <w:right w:val="none" w:sz="0" w:space="0" w:color="auto"/>
      </w:divBdr>
    </w:div>
    <w:div w:id="1890608416">
      <w:bodyDiv w:val="1"/>
      <w:marLeft w:val="0"/>
      <w:marRight w:val="0"/>
      <w:marTop w:val="0"/>
      <w:marBottom w:val="0"/>
      <w:divBdr>
        <w:top w:val="none" w:sz="0" w:space="0" w:color="auto"/>
        <w:left w:val="none" w:sz="0" w:space="0" w:color="auto"/>
        <w:bottom w:val="none" w:sz="0" w:space="0" w:color="auto"/>
        <w:right w:val="none" w:sz="0" w:space="0" w:color="auto"/>
      </w:divBdr>
    </w:div>
    <w:div w:id="20594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52</dc:creator>
  <cp:keywords/>
  <dc:description/>
  <cp:lastModifiedBy>CENTRAL 25</cp:lastModifiedBy>
  <cp:revision>11</cp:revision>
  <cp:lastPrinted>2017-02-28T16:38:00Z</cp:lastPrinted>
  <dcterms:created xsi:type="dcterms:W3CDTF">2017-02-28T13:19:00Z</dcterms:created>
  <dcterms:modified xsi:type="dcterms:W3CDTF">2017-03-20T11:48:00Z</dcterms:modified>
</cp:coreProperties>
</file>